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154B8">
      <w:pPr>
        <w:pStyle w:val="Titolo2"/>
        <w:pBdr>
          <w:top w:val="single" w:sz="4" w:space="1" w:color="auto"/>
          <w:left w:val="single" w:sz="4" w:space="4" w:color="auto"/>
          <w:bottom w:val="single" w:sz="4" w:space="6" w:color="auto"/>
          <w:right w:val="single" w:sz="4" w:space="4" w:color="auto"/>
        </w:pBdr>
        <w:spacing w:after="120"/>
        <w:jc w:val="both"/>
        <w:rPr>
          <w:i w:val="0"/>
          <w:sz w:val="28"/>
        </w:rPr>
      </w:pPr>
      <w:r w:rsidRPr="007154B8">
        <w:rPr>
          <w:i w:val="0"/>
          <w:sz w:val="28"/>
        </w:rPr>
        <w:t xml:space="preserve">Avviso pubblico di selezione per la copertura, mediante mobilità esterna, di n. 1 posto di «Istruttore </w:t>
      </w:r>
      <w:r w:rsidR="00BC4DC1">
        <w:rPr>
          <w:i w:val="0"/>
          <w:sz w:val="28"/>
        </w:rPr>
        <w:t>tecnico</w:t>
      </w:r>
      <w:r w:rsidRPr="007154B8">
        <w:rPr>
          <w:i w:val="0"/>
          <w:sz w:val="28"/>
        </w:rPr>
        <w:t>» [categoria giuridica C</w:t>
      </w:r>
      <w:r w:rsidR="009D7E3C">
        <w:rPr>
          <w:i w:val="0"/>
          <w:sz w:val="28"/>
        </w:rPr>
        <w:t xml:space="preserve"> – posizione economica C1</w:t>
      </w:r>
      <w:r w:rsidRPr="007154B8">
        <w:rPr>
          <w:i w:val="0"/>
          <w:sz w:val="28"/>
        </w:rPr>
        <w:t xml:space="preserve">] presso il settore </w:t>
      </w:r>
      <w:r w:rsidR="00BC4DC1">
        <w:rPr>
          <w:i w:val="0"/>
          <w:sz w:val="28"/>
        </w:rPr>
        <w:t>Edilizia e pianificazione urbanistica</w:t>
      </w:r>
      <w:r>
        <w:rPr>
          <w:i w:val="0"/>
          <w:sz w:val="28"/>
        </w:rPr>
        <w:t>.</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643E43">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643E43">
      <w:pPr>
        <w:ind w:left="4956"/>
        <w:jc w:val="both"/>
        <w:rPr>
          <w:rFonts w:ascii="Times New Roman" w:hAnsi="Times New Roman"/>
          <w:b/>
          <w:szCs w:val="24"/>
        </w:rPr>
      </w:pPr>
      <w:r>
        <w:rPr>
          <w:rFonts w:ascii="Times New Roman" w:hAnsi="Times New Roman"/>
          <w:b/>
          <w:szCs w:val="24"/>
        </w:rPr>
        <w:t xml:space="preserve">Settore </w:t>
      </w:r>
      <w:r w:rsidR="00643E43">
        <w:rPr>
          <w:rFonts w:ascii="Times New Roman" w:hAnsi="Times New Roman"/>
          <w:b/>
          <w:szCs w:val="24"/>
        </w:rPr>
        <w:t>Personale, socio-educativo e appalti</w:t>
      </w:r>
    </w:p>
    <w:p w:rsidR="0057492B" w:rsidRPr="00AE2DE2" w:rsidRDefault="0057492B" w:rsidP="00643E43">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643E43">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347A18" w:rsidRPr="00347A18">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un posto con profilo professionale di </w:t>
      </w:r>
      <w:r w:rsidR="00FC442E">
        <w:rPr>
          <w:rFonts w:ascii="Times New Roman" w:hAnsi="Times New Roman"/>
          <w:szCs w:val="24"/>
        </w:rPr>
        <w:t xml:space="preserve"> </w:t>
      </w:r>
      <w:r>
        <w:rPr>
          <w:rFonts w:ascii="Times New Roman" w:hAnsi="Times New Roman"/>
          <w:szCs w:val="24"/>
        </w:rPr>
        <w:t xml:space="preserve">«Istruttore </w:t>
      </w:r>
      <w:r w:rsidR="00C27428">
        <w:rPr>
          <w:rFonts w:ascii="Times New Roman" w:hAnsi="Times New Roman"/>
          <w:szCs w:val="24"/>
        </w:rPr>
        <w:t>tecnico</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sidR="006F5618">
        <w:rPr>
          <w:rFonts w:ascii="Times New Roman" w:hAnsi="Times New Roman"/>
          <w:szCs w:val="24"/>
        </w:rPr>
        <w:t xml:space="preserve"> – posizione economica C1</w:t>
      </w:r>
      <w:r>
        <w:rPr>
          <w:rFonts w:ascii="Times New Roman" w:hAnsi="Times New Roman"/>
          <w:szCs w:val="24"/>
        </w:rPr>
        <w:t xml:space="preserve">] da assegnare al settore </w:t>
      </w:r>
      <w:r w:rsidR="00C27428">
        <w:rPr>
          <w:rFonts w:ascii="Times New Roman" w:hAnsi="Times New Roman"/>
          <w:szCs w:val="24"/>
        </w:rPr>
        <w:t>Edilizia e pianificazione urbanistica,</w:t>
      </w:r>
      <w:r w:rsidR="006F5618">
        <w:rPr>
          <w:rFonts w:ascii="Times New Roman" w:hAnsi="Times New Roman"/>
          <w:szCs w:val="24"/>
        </w:rPr>
        <w:t xml:space="preserve"> </w:t>
      </w:r>
      <w:r w:rsidR="0057492B" w:rsidRPr="00D16E11">
        <w:rPr>
          <w:rFonts w:ascii="Times New Roman" w:hAnsi="Times New Roman"/>
          <w:szCs w:val="24"/>
        </w:rPr>
        <w:t xml:space="preserve">di cui all’avviso in data </w:t>
      </w:r>
      <w:r w:rsidR="00DB4BAB">
        <w:rPr>
          <w:rFonts w:ascii="Times New Roman" w:hAnsi="Times New Roman"/>
          <w:szCs w:val="24"/>
        </w:rPr>
        <w:t>23</w:t>
      </w:r>
      <w:r w:rsidR="00C27428">
        <w:rPr>
          <w:rFonts w:ascii="Times New Roman" w:hAnsi="Times New Roman"/>
          <w:szCs w:val="24"/>
        </w:rPr>
        <w:t xml:space="preserve"> maggio</w:t>
      </w:r>
      <w:r w:rsidR="006812C3">
        <w:rPr>
          <w:rFonts w:ascii="Times New Roman" w:hAnsi="Times New Roman"/>
          <w:szCs w:val="24"/>
        </w:rPr>
        <w:t xml:space="preserve"> </w:t>
      </w:r>
      <w:r w:rsidR="00D75535">
        <w:rPr>
          <w:rFonts w:ascii="Times New Roman" w:hAnsi="Times New Roman"/>
          <w:szCs w:val="24"/>
        </w:rPr>
        <w:t>2018</w:t>
      </w:r>
      <w:r w:rsidR="00316BF7">
        <w:rPr>
          <w:rFonts w:ascii="Times New Roman" w:hAnsi="Times New Roman"/>
          <w:szCs w:val="24"/>
        </w:rPr>
        <w:t xml:space="preserve"> </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 xml:space="preserve">Fare clic o toccare </w:t>
          </w:r>
          <w:r w:rsidR="000A5716" w:rsidRPr="004D2ED7">
            <w:rPr>
              <w:rStyle w:val="Testosegnaposto"/>
            </w:rPr>
            <w:lastRenderedPageBreak/>
            <w:t>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8501C9">
        <w:rPr>
          <w:rFonts w:ascii="Times New Roman" w:hAnsi="Times New Roman"/>
          <w:szCs w:val="24"/>
        </w:rPr>
        <w:t>23</w:t>
      </w:r>
      <w:r w:rsidR="00022716">
        <w:rPr>
          <w:rFonts w:ascii="Times New Roman" w:hAnsi="Times New Roman"/>
          <w:szCs w:val="24"/>
        </w:rPr>
        <w:t xml:space="preserve"> </w:t>
      </w:r>
      <w:r w:rsidR="008501C9">
        <w:rPr>
          <w:rFonts w:ascii="Times New Roman" w:hAnsi="Times New Roman"/>
          <w:szCs w:val="24"/>
        </w:rPr>
        <w:t xml:space="preserve">maggio </w:t>
      </w:r>
      <w:r w:rsidR="00316BF7">
        <w:rPr>
          <w:rFonts w:ascii="Times New Roman" w:hAnsi="Times New Roman"/>
          <w:szCs w:val="24"/>
        </w:rPr>
        <w:t>2018</w:t>
      </w:r>
      <w:r w:rsidR="00022716">
        <w:rPr>
          <w:rFonts w:ascii="Times New Roman" w:hAnsi="Times New Roman"/>
          <w:szCs w:val="24"/>
        </w:rPr>
        <w:t xml:space="preserve"> e nel “Regolamento per l’ordinamento d</w:t>
      </w:r>
      <w:r w:rsidR="00DE3F71">
        <w:rPr>
          <w:rFonts w:ascii="Times New Roman" w:hAnsi="Times New Roman"/>
          <w:szCs w:val="24"/>
        </w:rPr>
        <w:t>egli uffici e dei servizi” del C</w:t>
      </w:r>
      <w:r w:rsidR="00022716">
        <w:rPr>
          <w:rFonts w:ascii="Times New Roman" w:hAnsi="Times New Roman"/>
          <w:szCs w:val="24"/>
        </w:rPr>
        <w:t>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4F7645"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lastRenderedPageBreak/>
        <w:t>curriculum vitæ dettagliato (formativo e professionale);</w:t>
      </w:r>
    </w:p>
    <w:p w:rsidR="0057492B" w:rsidRPr="00F61B1D"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xml:space="preserve">, con decorrenza stabilita congiuntamente con il Comune di </w:t>
      </w:r>
      <w:r w:rsidRPr="00F61B1D">
        <w:rPr>
          <w:rFonts w:ascii="Times New Roman" w:hAnsi="Times New Roman"/>
          <w:szCs w:val="24"/>
        </w:rPr>
        <w:t>Cuneo</w:t>
      </w:r>
      <w:r w:rsidR="00B33CA9">
        <w:rPr>
          <w:rFonts w:ascii="Times New Roman" w:hAnsi="Times New Roman"/>
          <w:szCs w:val="24"/>
          <w:u w:val="single"/>
        </w:rPr>
        <w:t xml:space="preserve"> </w:t>
      </w:r>
      <w:r w:rsidR="00C03C99" w:rsidRPr="00F61B1D">
        <w:rPr>
          <w:rFonts w:ascii="Times New Roman" w:hAnsi="Times New Roman"/>
          <w:szCs w:val="24"/>
          <w:u w:val="single"/>
        </w:rPr>
        <w:t xml:space="preserve">e comunque </w:t>
      </w:r>
      <w:r w:rsidR="00B33CA9">
        <w:rPr>
          <w:rFonts w:ascii="Times New Roman" w:hAnsi="Times New Roman"/>
          <w:szCs w:val="24"/>
          <w:u w:val="single"/>
        </w:rPr>
        <w:t>entro il</w:t>
      </w:r>
      <w:r w:rsidR="00C03C99" w:rsidRPr="00F61B1D">
        <w:rPr>
          <w:rFonts w:ascii="Times New Roman" w:hAnsi="Times New Roman"/>
          <w:szCs w:val="24"/>
          <w:u w:val="single"/>
        </w:rPr>
        <w:t xml:space="preserve"> </w:t>
      </w:r>
      <w:r w:rsidR="00F61B1D" w:rsidRPr="00F61B1D">
        <w:rPr>
          <w:rFonts w:ascii="Times New Roman" w:hAnsi="Times New Roman"/>
          <w:szCs w:val="24"/>
          <w:u w:val="single"/>
        </w:rPr>
        <w:t>31</w:t>
      </w:r>
      <w:r w:rsidR="00D636FB" w:rsidRPr="00F61B1D">
        <w:rPr>
          <w:rFonts w:ascii="Times New Roman" w:hAnsi="Times New Roman"/>
          <w:szCs w:val="24"/>
          <w:u w:val="single"/>
        </w:rPr>
        <w:t xml:space="preserve"> </w:t>
      </w:r>
      <w:r w:rsidR="00F61B1D" w:rsidRPr="00F61B1D">
        <w:rPr>
          <w:rFonts w:ascii="Times New Roman" w:hAnsi="Times New Roman"/>
          <w:szCs w:val="24"/>
          <w:u w:val="single"/>
        </w:rPr>
        <w:t>luglio</w:t>
      </w:r>
      <w:r w:rsidR="00C03C99" w:rsidRPr="00F61B1D">
        <w:rPr>
          <w:rFonts w:ascii="Times New Roman" w:hAnsi="Times New Roman"/>
          <w:szCs w:val="24"/>
          <w:u w:val="single"/>
        </w:rPr>
        <w:t xml:space="preserve"> </w:t>
      </w:r>
      <w:r w:rsidR="00F61B1D" w:rsidRPr="00F61B1D">
        <w:rPr>
          <w:rFonts w:ascii="Times New Roman" w:hAnsi="Times New Roman"/>
          <w:szCs w:val="24"/>
          <w:u w:val="single"/>
        </w:rPr>
        <w:t>2018</w:t>
      </w:r>
      <w:r w:rsidRPr="00F61B1D">
        <w:rPr>
          <w:rFonts w:ascii="Times New Roman" w:hAnsi="Times New Roman"/>
          <w:szCs w:val="24"/>
        </w:rPr>
        <w:t>,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lastRenderedPageBreak/>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lastRenderedPageBreak/>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VbJXF0xFjThSG71K7JOik2c+E17s8C/ZgFv8h3daqtJqyVdOzIYd0MejeY69u1tn0y9RdlF4rgg/mm6XhzUUA==" w:salt="ENVZD1dOhfQ9lwIu2KsDk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76060"/>
    <w:rsid w:val="000A5716"/>
    <w:rsid w:val="00130AAF"/>
    <w:rsid w:val="001746BD"/>
    <w:rsid w:val="00275249"/>
    <w:rsid w:val="002A4C9A"/>
    <w:rsid w:val="002A583F"/>
    <w:rsid w:val="002E00E8"/>
    <w:rsid w:val="00316BF7"/>
    <w:rsid w:val="00320DBF"/>
    <w:rsid w:val="003411DF"/>
    <w:rsid w:val="00347A18"/>
    <w:rsid w:val="003739E4"/>
    <w:rsid w:val="003C40B7"/>
    <w:rsid w:val="003F0A9C"/>
    <w:rsid w:val="00452435"/>
    <w:rsid w:val="004A4883"/>
    <w:rsid w:val="004E3FD4"/>
    <w:rsid w:val="004F7645"/>
    <w:rsid w:val="0053320A"/>
    <w:rsid w:val="0054579E"/>
    <w:rsid w:val="0057492B"/>
    <w:rsid w:val="00633312"/>
    <w:rsid w:val="00643E43"/>
    <w:rsid w:val="00645AB4"/>
    <w:rsid w:val="006812C3"/>
    <w:rsid w:val="006F5618"/>
    <w:rsid w:val="0071324D"/>
    <w:rsid w:val="007154B8"/>
    <w:rsid w:val="007E0D6F"/>
    <w:rsid w:val="00800D9E"/>
    <w:rsid w:val="00802ADA"/>
    <w:rsid w:val="008501C9"/>
    <w:rsid w:val="008F282D"/>
    <w:rsid w:val="00943570"/>
    <w:rsid w:val="0097477C"/>
    <w:rsid w:val="009D7E3C"/>
    <w:rsid w:val="009E2098"/>
    <w:rsid w:val="009F271F"/>
    <w:rsid w:val="00A04A42"/>
    <w:rsid w:val="00A4513F"/>
    <w:rsid w:val="00A94E8C"/>
    <w:rsid w:val="00AB070D"/>
    <w:rsid w:val="00AE2DE2"/>
    <w:rsid w:val="00B33CA9"/>
    <w:rsid w:val="00B36E96"/>
    <w:rsid w:val="00B439E2"/>
    <w:rsid w:val="00BA01FE"/>
    <w:rsid w:val="00BB22FB"/>
    <w:rsid w:val="00BC4DC1"/>
    <w:rsid w:val="00C03C99"/>
    <w:rsid w:val="00C27428"/>
    <w:rsid w:val="00C40334"/>
    <w:rsid w:val="00C478F6"/>
    <w:rsid w:val="00C624BA"/>
    <w:rsid w:val="00C86D89"/>
    <w:rsid w:val="00CA478A"/>
    <w:rsid w:val="00CB33F2"/>
    <w:rsid w:val="00CD4D70"/>
    <w:rsid w:val="00D636FB"/>
    <w:rsid w:val="00D75535"/>
    <w:rsid w:val="00DA7047"/>
    <w:rsid w:val="00DB4BAB"/>
    <w:rsid w:val="00DE3F71"/>
    <w:rsid w:val="00E2272E"/>
    <w:rsid w:val="00E4716C"/>
    <w:rsid w:val="00E53557"/>
    <w:rsid w:val="00EE76F6"/>
    <w:rsid w:val="00F424B6"/>
    <w:rsid w:val="00F61B1D"/>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1F480594"/>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1D32-D06F-431C-86AF-0DAF688C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1478</Words>
  <Characters>8571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10029</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41</cp:revision>
  <cp:lastPrinted>2014-11-06T15:06:00Z</cp:lastPrinted>
  <dcterms:created xsi:type="dcterms:W3CDTF">2016-10-14T07:03:00Z</dcterms:created>
  <dcterms:modified xsi:type="dcterms:W3CDTF">2018-05-22T14:57:00Z</dcterms:modified>
</cp:coreProperties>
</file>