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2D1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2D145A">
        <w:rPr>
          <w:sz w:val="36"/>
          <w:szCs w:val="36"/>
        </w:rPr>
        <w:t xml:space="preserve">Gara europea a procedura aperta per l’affidamento </w:t>
      </w:r>
      <w:r w:rsidR="00F4359A">
        <w:rPr>
          <w:sz w:val="36"/>
          <w:szCs w:val="36"/>
        </w:rPr>
        <w:t>del s</w:t>
      </w:r>
      <w:r w:rsidR="00F4359A" w:rsidRPr="00F4359A">
        <w:rPr>
          <w:sz w:val="36"/>
          <w:szCs w:val="36"/>
        </w:rPr>
        <w:t xml:space="preserve">ervizio di pulizia dei Palazzi “Lovera”, “Conte </w:t>
      </w:r>
      <w:proofErr w:type="spellStart"/>
      <w:r w:rsidR="00F4359A" w:rsidRPr="00F4359A">
        <w:rPr>
          <w:sz w:val="36"/>
          <w:szCs w:val="36"/>
        </w:rPr>
        <w:t>dè</w:t>
      </w:r>
      <w:proofErr w:type="spellEnd"/>
      <w:r w:rsidR="00F4359A" w:rsidRPr="00F4359A">
        <w:rPr>
          <w:sz w:val="36"/>
          <w:szCs w:val="36"/>
        </w:rPr>
        <w:t xml:space="preserve"> </w:t>
      </w:r>
      <w:proofErr w:type="spellStart"/>
      <w:r w:rsidR="00F4359A" w:rsidRPr="00F4359A">
        <w:rPr>
          <w:sz w:val="36"/>
          <w:szCs w:val="36"/>
        </w:rPr>
        <w:t>Morri</w:t>
      </w:r>
      <w:proofErr w:type="spellEnd"/>
      <w:r w:rsidR="00F4359A" w:rsidRPr="00F4359A">
        <w:rPr>
          <w:sz w:val="36"/>
          <w:szCs w:val="36"/>
        </w:rPr>
        <w:t>”, “Samone”, Musei, Biblioteche, fabbricato di Largo Barale, bagni pubblici e altri immobili di proprietà comunale</w:t>
      </w:r>
    </w:p>
    <w:p w:rsidR="00662D50" w:rsidRDefault="00662D50">
      <w:pPr>
        <w:pStyle w:val="CSAArticolo"/>
      </w:pPr>
    </w:p>
    <w:p w:rsidR="00C03C13" w:rsidRDefault="00C03C13" w:rsidP="00F4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 xml:space="preserve">Lotto n. </w:t>
      </w:r>
      <w:r w:rsidR="005B3426">
        <w:rPr>
          <w:sz w:val="36"/>
          <w:szCs w:val="36"/>
        </w:rPr>
        <w:t>2</w:t>
      </w:r>
      <w:r>
        <w:rPr>
          <w:sz w:val="36"/>
          <w:szCs w:val="36"/>
        </w:rPr>
        <w:t xml:space="preserve"> — </w:t>
      </w:r>
      <w:r w:rsidR="00F4359A">
        <w:rPr>
          <w:sz w:val="36"/>
          <w:szCs w:val="36"/>
        </w:rPr>
        <w:t xml:space="preserve">Servizio di pulizia presso </w:t>
      </w:r>
      <w:r w:rsidR="0089745C" w:rsidRPr="0089745C">
        <w:rPr>
          <w:sz w:val="36"/>
          <w:szCs w:val="36"/>
        </w:rPr>
        <w:t>Biblioteca Civica, Biblioteca 0-18 e Biblioteca per Ragazzi di Cuneo Sud</w:t>
      </w:r>
      <w:r w:rsidR="00F4359A" w:rsidRPr="00F435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[CIG </w:t>
      </w:r>
      <w:r w:rsidR="00D8337C" w:rsidRPr="00D8337C">
        <w:rPr>
          <w:sz w:val="36"/>
          <w:szCs w:val="36"/>
        </w:rPr>
        <w:t>9622416CDF</w:t>
      </w:r>
      <w:r>
        <w:rPr>
          <w:sz w:val="36"/>
          <w:szCs w:val="36"/>
        </w:rPr>
        <w:t>]</w:t>
      </w:r>
    </w:p>
    <w:p w:rsidR="00C03C13" w:rsidRDefault="00C03C13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 w:rsidP="00F4359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F4359A" w:rsidRDefault="00F4359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9D007C" w:rsidRDefault="009D007C" w:rsidP="009D007C">
      <w:pPr>
        <w:spacing w:before="120"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9D007C" w:rsidRPr="00E5401A" w:rsidRDefault="009D007C" w:rsidP="009D007C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9D007C" w:rsidRDefault="009D007C" w:rsidP="009D007C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811011" w:rsidRPr="009D007C" w:rsidRDefault="009D007C" w:rsidP="009D007C">
      <w:pPr>
        <w:autoSpaceDE w:val="0"/>
        <w:spacing w:after="240"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Pr="00F12B4E" w:rsidRDefault="00811011" w:rsidP="00811011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F12B4E" w:rsidRPr="00F12B4E">
        <w:rPr>
          <w:b/>
          <w:sz w:val="24"/>
          <w:szCs w:val="24"/>
        </w:rPr>
        <w:t>166.845,2</w:t>
      </w:r>
      <w:r w:rsidR="00F12B4E">
        <w:rPr>
          <w:b/>
          <w:sz w:val="24"/>
          <w:szCs w:val="24"/>
        </w:rPr>
        <w:t>0</w:t>
      </w:r>
      <w:r w:rsidR="00F12B4E" w:rsidRPr="00F12B4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proofErr w:type="spellStart"/>
      <w:r w:rsidR="00F12B4E">
        <w:rPr>
          <w:sz w:val="24"/>
          <w:szCs w:val="24"/>
        </w:rPr>
        <w:t>centosessantaseimila</w:t>
      </w:r>
      <w:proofErr w:type="spellEnd"/>
      <w:r w:rsidR="00F12B4E">
        <w:rPr>
          <w:sz w:val="24"/>
          <w:szCs w:val="24"/>
        </w:rPr>
        <w:t xml:space="preserve"> </w:t>
      </w:r>
      <w:proofErr w:type="spellStart"/>
      <w:r w:rsidR="00F12B4E">
        <w:rPr>
          <w:sz w:val="24"/>
          <w:szCs w:val="24"/>
        </w:rPr>
        <w:t>ottocentoquarantacinque</w:t>
      </w:r>
      <w:proofErr w:type="spellEnd"/>
      <w:r>
        <w:rPr>
          <w:sz w:val="24"/>
          <w:szCs w:val="24"/>
        </w:rPr>
        <w:t>/</w:t>
      </w:r>
      <w:r w:rsidR="00F12B4E">
        <w:rPr>
          <w:sz w:val="24"/>
          <w:szCs w:val="24"/>
        </w:rPr>
        <w:t>2</w:t>
      </w:r>
      <w:r w:rsidR="002D145A">
        <w:rPr>
          <w:sz w:val="24"/>
          <w:szCs w:val="24"/>
        </w:rPr>
        <w:t>0</w:t>
      </w:r>
      <w:r w:rsidR="002B58C7">
        <w:rPr>
          <w:sz w:val="24"/>
          <w:szCs w:val="24"/>
        </w:rPr>
        <w:t>].</w:t>
      </w:r>
    </w:p>
    <w:p w:rsidR="009D007C" w:rsidRDefault="009D007C" w:rsidP="009D007C">
      <w:pPr>
        <w:numPr>
          <w:ilvl w:val="0"/>
          <w:numId w:val="5"/>
        </w:numPr>
        <w:suppressAutoHyphens w:val="0"/>
        <w:autoSpaceDE w:val="0"/>
        <w:adjustRightInd w:val="0"/>
        <w:spacing w:before="240" w:line="360" w:lineRule="auto"/>
        <w:ind w:left="357" w:hanging="357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</w:t>
      </w:r>
      <w:r w:rsidR="00BB6836">
        <w:rPr>
          <w:rFonts w:eastAsia="Calibri"/>
          <w:b/>
          <w:bCs/>
          <w:sz w:val="24"/>
          <w:szCs w:val="24"/>
        </w:rPr>
        <w:t xml:space="preserve"> pari a</w:t>
      </w: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>:</w:t>
      </w:r>
    </w:p>
    <w:p w:rsidR="009D007C" w:rsidRPr="00641A67" w:rsidRDefault="009D007C" w:rsidP="009D007C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9D007C" w:rsidRPr="00312568" w:rsidRDefault="009D007C" w:rsidP="009D007C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9D007C" w:rsidRDefault="009D007C" w:rsidP="009D007C">
      <w:pPr>
        <w:autoSpaceDE w:val="0"/>
        <w:spacing w:line="360" w:lineRule="auto"/>
        <w:jc w:val="both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9D007C" w:rsidRDefault="009D007C" w:rsidP="009D007C">
      <w:pPr>
        <w:pStyle w:val="AElencotratto"/>
        <w:spacing w:line="360" w:lineRule="auto"/>
        <w:ind w:left="352" w:firstLine="709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ab/>
      </w: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Pr="00AD366D" w:rsidRDefault="00231C90" w:rsidP="00AD366D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662D50" w:rsidRPr="00AD366D" w:rsidSect="00F4359A">
      <w:headerReference w:type="default" r:id="rId8"/>
      <w:pgSz w:w="11906" w:h="16838"/>
      <w:pgMar w:top="1417" w:right="1134" w:bottom="1134" w:left="1134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9A" w:rsidRDefault="00F4359A">
    <w:pPr>
      <w:pStyle w:val="Intestazione"/>
    </w:pPr>
  </w:p>
  <w:p w:rsidR="00F4359A" w:rsidRDefault="00F43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D145A"/>
    <w:rsid w:val="002F0985"/>
    <w:rsid w:val="003406F5"/>
    <w:rsid w:val="003A26EF"/>
    <w:rsid w:val="00551D33"/>
    <w:rsid w:val="0057513D"/>
    <w:rsid w:val="005B3426"/>
    <w:rsid w:val="005D321B"/>
    <w:rsid w:val="005E6421"/>
    <w:rsid w:val="00625C65"/>
    <w:rsid w:val="00662D50"/>
    <w:rsid w:val="0071334C"/>
    <w:rsid w:val="007E6A26"/>
    <w:rsid w:val="00811011"/>
    <w:rsid w:val="008140AC"/>
    <w:rsid w:val="0089745C"/>
    <w:rsid w:val="009D007C"/>
    <w:rsid w:val="00A236DE"/>
    <w:rsid w:val="00AD366D"/>
    <w:rsid w:val="00B97902"/>
    <w:rsid w:val="00BB6836"/>
    <w:rsid w:val="00C03C13"/>
    <w:rsid w:val="00C75F15"/>
    <w:rsid w:val="00CA14D9"/>
    <w:rsid w:val="00CB39EF"/>
    <w:rsid w:val="00CC46D1"/>
    <w:rsid w:val="00CE2D26"/>
    <w:rsid w:val="00CE3B62"/>
    <w:rsid w:val="00D8337C"/>
    <w:rsid w:val="00DD70BE"/>
    <w:rsid w:val="00DE48E8"/>
    <w:rsid w:val="00DF5463"/>
    <w:rsid w:val="00F12B4E"/>
    <w:rsid w:val="00F4359A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5C38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9A"/>
  </w:style>
  <w:style w:type="paragraph" w:styleId="Pidipagina">
    <w:name w:val="footer"/>
    <w:basedOn w:val="Normale"/>
    <w:link w:val="Pidipagina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14</cp:revision>
  <cp:lastPrinted>2017-12-06T14:20:00Z</cp:lastPrinted>
  <dcterms:created xsi:type="dcterms:W3CDTF">2021-05-27T12:08:00Z</dcterms:created>
  <dcterms:modified xsi:type="dcterms:W3CDTF">2023-02-03T08:57:00Z</dcterms:modified>
</cp:coreProperties>
</file>