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F426" w14:textId="77777777" w:rsidR="00FC4316" w:rsidRDefault="00ED67C6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419EB063" wp14:editId="7FE1A199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AF4E7C" w:rsidRPr="00AF4E7C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112C3F4F" w14:textId="77777777" w:rsidR="00FC4316" w:rsidRDefault="00ED67C6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0E017068" wp14:editId="68420924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856395" w14:textId="77777777" w:rsidR="00FC4316" w:rsidRDefault="00FC4316">
      <w:pPr>
        <w:jc w:val="center"/>
      </w:pPr>
    </w:p>
    <w:p w14:paraId="3D4A3993" w14:textId="77777777" w:rsidR="00FC4316" w:rsidRDefault="00FC4316">
      <w:pPr>
        <w:jc w:val="center"/>
        <w:rPr>
          <w:rFonts w:ascii="Franklin Gothic Medium" w:hAnsi="Franklin Gothic Medium"/>
          <w:sz w:val="24"/>
          <w:szCs w:val="24"/>
        </w:rPr>
      </w:pPr>
    </w:p>
    <w:p w14:paraId="638F8C33" w14:textId="77777777" w:rsidR="00FC4316" w:rsidRDefault="00ED67C6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15026B87" w14:textId="77777777" w:rsidR="00FC4316" w:rsidRDefault="00FC4316">
      <w:pPr>
        <w:jc w:val="center"/>
        <w:rPr>
          <w:rFonts w:ascii="Franklin Gothic Medium" w:hAnsi="Franklin Gothic Medium"/>
          <w:sz w:val="40"/>
          <w:szCs w:val="40"/>
        </w:rPr>
      </w:pPr>
    </w:p>
    <w:p w14:paraId="18E3DC35" w14:textId="4B84BD4D" w:rsidR="00FC4316" w:rsidRDefault="005D58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5D58C1">
        <w:rPr>
          <w:sz w:val="36"/>
          <w:szCs w:val="36"/>
        </w:rPr>
        <w:t>Gara europea a procedura aperta per l’affidamento dei servizi di assistenza per l’autonomia e la comunicazione personale degli alunni disabili per gli anni scolastici 2021/2025 [CIG 87358077FC]</w:t>
      </w:r>
      <w:bookmarkStart w:id="0" w:name="_GoBack"/>
      <w:bookmarkEnd w:id="0"/>
      <w:r w:rsidR="00ED67C6">
        <w:rPr>
          <w:sz w:val="36"/>
          <w:szCs w:val="36"/>
        </w:rPr>
        <w:t> </w:t>
      </w:r>
      <w:r w:rsidR="00ED67C6">
        <w:rPr>
          <w:sz w:val="36"/>
          <w:szCs w:val="36"/>
        </w:rPr>
        <w:t> </w:t>
      </w:r>
      <w:r w:rsidR="00ED67C6">
        <w:rPr>
          <w:sz w:val="36"/>
          <w:szCs w:val="36"/>
        </w:rPr>
        <w:t> </w:t>
      </w:r>
      <w:r w:rsidR="00ED67C6">
        <w:rPr>
          <w:sz w:val="36"/>
          <w:szCs w:val="36"/>
        </w:rPr>
        <w:t> </w:t>
      </w:r>
      <w:r w:rsidR="00ED67C6">
        <w:rPr>
          <w:sz w:val="36"/>
          <w:szCs w:val="36"/>
        </w:rPr>
        <w:t> </w:t>
      </w:r>
    </w:p>
    <w:p w14:paraId="78839FA3" w14:textId="77777777" w:rsidR="00FC4316" w:rsidRDefault="00FC4316">
      <w:pPr>
        <w:pStyle w:val="CSAArticolo"/>
      </w:pPr>
    </w:p>
    <w:p w14:paraId="6C902DDE" w14:textId="77777777" w:rsidR="00FC4316" w:rsidRDefault="00ED67C6">
      <w:pPr>
        <w:pStyle w:val="CSAArticolo"/>
      </w:pPr>
      <w:r>
        <w:t>Il/La sottoscritto/a</w:t>
      </w:r>
    </w:p>
    <w:p w14:paraId="723C8F03" w14:textId="77777777" w:rsidR="00FC4316" w:rsidRDefault="00ED67C6">
      <w:pPr>
        <w:pStyle w:val="CSAArticolo"/>
      </w:pPr>
      <w:r>
        <w:t>nato/a a                                                              il</w:t>
      </w:r>
    </w:p>
    <w:p w14:paraId="18475F8D" w14:textId="77777777" w:rsidR="00FC4316" w:rsidRDefault="00ED67C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52968A3" w14:textId="77777777" w:rsidR="00FC4316" w:rsidRDefault="00ED67C6">
      <w:pPr>
        <w:pStyle w:val="CSAArticolo"/>
      </w:pPr>
      <w:r>
        <w:t>Stato                                  Via/Piazza</w:t>
      </w:r>
    </w:p>
    <w:p w14:paraId="209FE279" w14:textId="77777777" w:rsidR="00FC4316" w:rsidRDefault="00ED67C6">
      <w:pPr>
        <w:pStyle w:val="CSAArticolo"/>
      </w:pPr>
      <w:r>
        <w:t xml:space="preserve">nella sua qualità di  </w:t>
      </w:r>
    </w:p>
    <w:p w14:paraId="30C00AB5" w14:textId="77777777" w:rsidR="00FC4316" w:rsidRDefault="00ED67C6">
      <w:pPr>
        <w:pStyle w:val="CSAArticolo"/>
      </w:pPr>
      <w:r>
        <w:t>dell’operatore economico</w:t>
      </w:r>
    </w:p>
    <w:p w14:paraId="526797EC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3C0E3A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79FAAA92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206EABA3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50BB44C9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3B4AB22E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3BA25C6A" w14:textId="77777777"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5EC00FD8" w14:textId="77777777" w:rsidR="00FC4316" w:rsidRDefault="00FC4316">
      <w:pPr>
        <w:pStyle w:val="CSAArticolo"/>
        <w:spacing w:after="0"/>
        <w:rPr>
          <w:szCs w:val="24"/>
        </w:rPr>
      </w:pPr>
    </w:p>
    <w:p w14:paraId="092CBA4C" w14:textId="77777777" w:rsidR="00FC4316" w:rsidRDefault="00ED67C6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13F3AD82" w14:textId="77777777" w:rsidR="00FC4316" w:rsidRDefault="00ED67C6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06541B0A" w14:textId="77777777" w:rsidR="00FC4316" w:rsidRDefault="00ED67C6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639DF4B2" w14:textId="77777777" w:rsidR="00FC4316" w:rsidRDefault="00ED67C6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FC4316" w14:paraId="78A111D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34FE" w14:textId="77777777" w:rsidR="00FC4316" w:rsidRDefault="00ED67C6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D66E" w14:textId="77777777" w:rsidR="00FC4316" w:rsidRDefault="00FC4316">
            <w:pPr>
              <w:pStyle w:val="CSAArticolo"/>
              <w:rPr>
                <w:szCs w:val="24"/>
              </w:rPr>
            </w:pPr>
          </w:p>
        </w:tc>
      </w:tr>
      <w:tr w:rsidR="00FC4316" w14:paraId="2101A156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B482" w14:textId="77777777" w:rsidR="00FC4316" w:rsidRDefault="00FC431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B0AD" w14:textId="77777777" w:rsidR="00FC4316" w:rsidRDefault="00FC4316">
            <w:pPr>
              <w:pStyle w:val="CSAArticolo"/>
              <w:rPr>
                <w:szCs w:val="24"/>
              </w:rPr>
            </w:pPr>
          </w:p>
        </w:tc>
      </w:tr>
      <w:tr w:rsidR="00FC4316" w14:paraId="790A033F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1477" w14:textId="77777777" w:rsidR="00FC4316" w:rsidRDefault="00FC431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0A38" w14:textId="77777777" w:rsidR="00FC4316" w:rsidRDefault="00FC4316">
            <w:pPr>
              <w:pStyle w:val="CSAArticolo"/>
              <w:rPr>
                <w:szCs w:val="24"/>
              </w:rPr>
            </w:pPr>
          </w:p>
        </w:tc>
      </w:tr>
    </w:tbl>
    <w:p w14:paraId="102B804D" w14:textId="77777777" w:rsidR="00FC4316" w:rsidRDefault="00FC4316">
      <w:pPr>
        <w:pStyle w:val="CSAArticolo"/>
        <w:ind w:firstLine="360"/>
        <w:rPr>
          <w:szCs w:val="24"/>
        </w:rPr>
      </w:pPr>
    </w:p>
    <w:p w14:paraId="6FE5B98D" w14:textId="77777777" w:rsidR="00FC4316" w:rsidRDefault="00ED67C6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14:paraId="5B0C3D2C" w14:textId="77777777" w:rsidR="00FC4316" w:rsidRDefault="00ED67C6">
      <w:pPr>
        <w:autoSpaceDE w:val="0"/>
        <w:spacing w:line="360" w:lineRule="auto"/>
      </w:pPr>
      <w:r>
        <w:rPr>
          <w:b/>
          <w:sz w:val="24"/>
          <w:szCs w:val="24"/>
        </w:rPr>
        <w:lastRenderedPageBreak/>
        <w:t>in cifre:</w:t>
      </w:r>
      <w:r>
        <w:rPr>
          <w:sz w:val="24"/>
          <w:szCs w:val="24"/>
        </w:rPr>
        <w:t xml:space="preserve"> 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7F93B100" w14:textId="77777777" w:rsidR="00FC4316" w:rsidRDefault="00ED67C6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5FFA3C0B" w14:textId="77777777" w:rsidR="00FC4316" w:rsidRDefault="00FC4316">
      <w:pPr>
        <w:autoSpaceDE w:val="0"/>
        <w:spacing w:line="360" w:lineRule="auto"/>
        <w:rPr>
          <w:bCs/>
          <w:sz w:val="24"/>
          <w:szCs w:val="24"/>
        </w:rPr>
      </w:pPr>
    </w:p>
    <w:p w14:paraId="1DDE5355" w14:textId="77777777" w:rsidR="00AE1DDC" w:rsidRDefault="00DF2B1D">
      <w:pPr>
        <w:autoSpaceDE w:val="0"/>
        <w:spacing w:line="360" w:lineRule="auto"/>
        <w:jc w:val="both"/>
        <w:rPr>
          <w:bCs/>
          <w:sz w:val="24"/>
          <w:szCs w:val="24"/>
        </w:rPr>
      </w:pPr>
      <w:r>
        <w:rPr>
          <w:rFonts w:cs="Arial"/>
          <w:sz w:val="24"/>
          <w:szCs w:val="22"/>
        </w:rPr>
        <w:t xml:space="preserve">da applicare </w:t>
      </w:r>
      <w:r w:rsidR="00AE1DDC" w:rsidRPr="003451E0">
        <w:rPr>
          <w:rFonts w:cs="Arial"/>
          <w:sz w:val="24"/>
          <w:szCs w:val="22"/>
        </w:rPr>
        <w:t xml:space="preserve">sul costo </w:t>
      </w:r>
      <w:r w:rsidR="00AE1DDC">
        <w:rPr>
          <w:rFonts w:cs="Arial"/>
          <w:sz w:val="24"/>
          <w:szCs w:val="22"/>
        </w:rPr>
        <w:t>orario posto a base di gara</w:t>
      </w:r>
      <w:r w:rsidR="00AE1DDC">
        <w:rPr>
          <w:bCs/>
          <w:sz w:val="24"/>
          <w:szCs w:val="24"/>
        </w:rPr>
        <w:t xml:space="preserve"> di </w:t>
      </w:r>
      <w:r w:rsidR="00AE1DDC">
        <w:rPr>
          <w:b/>
          <w:sz w:val="24"/>
          <w:szCs w:val="24"/>
        </w:rPr>
        <w:t xml:space="preserve">€ </w:t>
      </w:r>
      <w:r w:rsidR="00AE1DDC" w:rsidRPr="00AE1DDC">
        <w:rPr>
          <w:b/>
          <w:sz w:val="24"/>
          <w:szCs w:val="24"/>
        </w:rPr>
        <w:t xml:space="preserve">19,47 </w:t>
      </w:r>
      <w:r w:rsidR="00AE1DDC">
        <w:rPr>
          <w:sz w:val="24"/>
          <w:szCs w:val="24"/>
        </w:rPr>
        <w:t>[euro diciannove/47].</w:t>
      </w:r>
    </w:p>
    <w:p w14:paraId="752F957B" w14:textId="77777777"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D8672F7" w14:textId="77777777" w:rsidR="00FC4316" w:rsidRDefault="00ED67C6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69F53B21" w14:textId="77777777" w:rsidR="00FC4316" w:rsidRDefault="00ED67C6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7FEA532D" w14:textId="77777777" w:rsidR="00FC4316" w:rsidRDefault="00ED67C6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 € ………….…………………….</w:t>
      </w:r>
    </w:p>
    <w:p w14:paraId="5B85DEA8" w14:textId="77777777" w:rsidR="00FC4316" w:rsidRDefault="00ED67C6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39BBAFDE" w14:textId="77777777"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7056B382" w14:textId="77777777"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49317697" w14:textId="77777777"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99F5C25" w14:textId="77777777" w:rsidR="00FC4316" w:rsidRPr="00AE1DDC" w:rsidRDefault="00ED67C6" w:rsidP="00AE1DDC">
      <w:pPr>
        <w:pStyle w:val="CSAArticolo"/>
        <w:spacing w:before="120"/>
        <w:ind w:left="5672" w:firstLine="709"/>
        <w:jc w:val="center"/>
        <w:rPr>
          <w:szCs w:val="24"/>
        </w:rPr>
      </w:pPr>
      <w:r>
        <w:rPr>
          <w:szCs w:val="24"/>
        </w:rPr>
        <w:t>Firma digitale</w:t>
      </w:r>
    </w:p>
    <w:sectPr w:rsidR="00FC4316" w:rsidRPr="00AE1DD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6404" w14:textId="77777777" w:rsidR="009A63C2" w:rsidRDefault="00ED67C6">
      <w:r>
        <w:separator/>
      </w:r>
    </w:p>
  </w:endnote>
  <w:endnote w:type="continuationSeparator" w:id="0">
    <w:p w14:paraId="54949C4D" w14:textId="77777777" w:rsidR="009A63C2" w:rsidRDefault="00E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B5CF" w14:textId="77777777" w:rsidR="009A63C2" w:rsidRDefault="00ED67C6">
      <w:r>
        <w:rPr>
          <w:color w:val="000000"/>
        </w:rPr>
        <w:separator/>
      </w:r>
    </w:p>
  </w:footnote>
  <w:footnote w:type="continuationSeparator" w:id="0">
    <w:p w14:paraId="7943206F" w14:textId="77777777" w:rsidR="009A63C2" w:rsidRDefault="00ED67C6">
      <w:r>
        <w:continuationSeparator/>
      </w:r>
    </w:p>
  </w:footnote>
  <w:footnote w:id="1">
    <w:p w14:paraId="335ED76E" w14:textId="77777777" w:rsidR="00FC4316" w:rsidRDefault="00ED67C6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587B6303" w14:textId="77777777" w:rsidR="00FC4316" w:rsidRDefault="00ED67C6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109251F2" w14:textId="77777777" w:rsidR="00FC4316" w:rsidRDefault="00ED67C6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585E5AF3" w14:textId="77777777" w:rsidR="00FC4316" w:rsidRDefault="00ED67C6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4EC"/>
    <w:multiLevelType w:val="multilevel"/>
    <w:tmpl w:val="40E4C70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92897"/>
    <w:multiLevelType w:val="multilevel"/>
    <w:tmpl w:val="BF2A304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78F522EB"/>
    <w:multiLevelType w:val="multilevel"/>
    <w:tmpl w:val="90849E5E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A3F04E7"/>
    <w:multiLevelType w:val="multilevel"/>
    <w:tmpl w:val="78469868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6"/>
    <w:rsid w:val="0023363A"/>
    <w:rsid w:val="005D58C1"/>
    <w:rsid w:val="009A63C2"/>
    <w:rsid w:val="00AE1DDC"/>
    <w:rsid w:val="00AF4E7C"/>
    <w:rsid w:val="00DF2B1D"/>
    <w:rsid w:val="00ED67C6"/>
    <w:rsid w:val="00FC4316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D802"/>
  <w15:docId w15:val="{59A11D21-D4EB-4C10-95BA-EFA5829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Maccagno Manuel</cp:lastModifiedBy>
  <cp:revision>8</cp:revision>
  <dcterms:created xsi:type="dcterms:W3CDTF">2021-05-12T09:52:00Z</dcterms:created>
  <dcterms:modified xsi:type="dcterms:W3CDTF">2021-05-20T09:23:00Z</dcterms:modified>
</cp:coreProperties>
</file>