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9C" w:rsidRDefault="00044C25">
      <w:bookmarkStart w:id="0" w:name="_GoBack"/>
      <w:bookmarkEnd w:id="0"/>
      <w:r w:rsidRPr="00B6707A">
        <w:rPr>
          <w:noProof/>
        </w:rPr>
        <w:drawing>
          <wp:inline distT="0" distB="0" distL="0" distR="0">
            <wp:extent cx="6124575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9C" w:rsidRDefault="005C7A11" w:rsidP="00F8535E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</w:t>
      </w:r>
      <w:r w:rsidR="00F8535E">
        <w:rPr>
          <w:rFonts w:ascii="Franklin Gothic Medium Cond" w:hAnsi="Franklin Gothic Medium Cond"/>
          <w:sz w:val="24"/>
        </w:rPr>
        <w:t>o di domanda di partecipazione</w:t>
      </w:r>
      <w:r>
        <w:rPr>
          <w:rFonts w:ascii="Franklin Gothic Medium Cond" w:hAnsi="Franklin Gothic Medium Cond"/>
          <w:sz w:val="24"/>
        </w:rPr>
        <w:t>»</w:t>
      </w:r>
    </w:p>
    <w:p w:rsidR="00AA1A9C" w:rsidRDefault="00044C25">
      <w:r w:rsidRPr="00B6707A">
        <w:rPr>
          <w:noProof/>
        </w:rPr>
        <w:drawing>
          <wp:inline distT="0" distB="0" distL="0" distR="0">
            <wp:extent cx="6124575" cy="95250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9C" w:rsidRDefault="00AA1A9C">
      <w:pPr>
        <w:jc w:val="center"/>
      </w:pPr>
    </w:p>
    <w:p w:rsidR="00AA1A9C" w:rsidRDefault="00AA1A9C">
      <w:pPr>
        <w:jc w:val="center"/>
        <w:rPr>
          <w:rFonts w:ascii="Franklin Gothic Medium" w:hAnsi="Franklin Gothic Medium"/>
          <w:sz w:val="40"/>
          <w:szCs w:val="40"/>
        </w:rPr>
      </w:pPr>
    </w:p>
    <w:p w:rsidR="00AA1A9C" w:rsidRDefault="005C7A1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:rsidR="00FB08C1" w:rsidRDefault="00FB08C1">
      <w:pPr>
        <w:jc w:val="center"/>
        <w:rPr>
          <w:rFonts w:ascii="Franklin Gothic Medium" w:hAnsi="Franklin Gothic Medium"/>
          <w:sz w:val="40"/>
          <w:szCs w:val="40"/>
        </w:rPr>
      </w:pPr>
    </w:p>
    <w:p w:rsidR="00FB08C1" w:rsidRDefault="000F7CDF" w:rsidP="000F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 w:rsidRPr="000F7CDF">
        <w:rPr>
          <w:sz w:val="36"/>
          <w:szCs w:val="36"/>
        </w:rPr>
        <w:t xml:space="preserve">Gara </w:t>
      </w:r>
      <w:r w:rsidR="003E1783">
        <w:rPr>
          <w:sz w:val="36"/>
          <w:szCs w:val="36"/>
        </w:rPr>
        <w:t>e</w:t>
      </w:r>
      <w:r w:rsidRPr="000F7CDF">
        <w:rPr>
          <w:sz w:val="36"/>
          <w:szCs w:val="36"/>
        </w:rPr>
        <w:t>uropea a procedura aperta per la fornitura e servizi del sistema informativo degli affari generali, contabilità e personale [CIG 8633439B3C]</w:t>
      </w:r>
    </w:p>
    <w:p w:rsidR="00AA1A9C" w:rsidRDefault="005C7A11">
      <w:pPr>
        <w:pStyle w:val="CSAArticolo"/>
      </w:pPr>
      <w:r>
        <w:t>Il/La sottoscritto/a</w:t>
      </w:r>
    </w:p>
    <w:p w:rsidR="00AA1A9C" w:rsidRDefault="005C7A11">
      <w:pPr>
        <w:pStyle w:val="CSAArticolo"/>
      </w:pPr>
      <w:r>
        <w:t>nato/a a                                                              il</w:t>
      </w:r>
    </w:p>
    <w:p w:rsidR="00AA1A9C" w:rsidRDefault="005C7A1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AA1A9C" w:rsidRDefault="005C7A11">
      <w:pPr>
        <w:pStyle w:val="CSAArticolo"/>
      </w:pPr>
      <w:r>
        <w:t>Stato                                  Via/Piazza</w:t>
      </w:r>
    </w:p>
    <w:p w:rsidR="00AA1A9C" w:rsidRDefault="005C7A11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:rsidR="00AA1A9C" w:rsidRDefault="005C7A11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:rsidR="00AA1A9C" w:rsidRDefault="005C7A1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AA1A9C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</w:tbl>
    <w:p w:rsidR="00AA1A9C" w:rsidRDefault="00AA1A9C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AA1A9C">
        <w:tblPrEx>
          <w:tblCellMar>
            <w:top w:w="0" w:type="dxa"/>
            <w:bottom w:w="0" w:type="dxa"/>
          </w:tblCellMar>
        </w:tblPrEx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blPrEx>
          <w:tblCellMar>
            <w:top w:w="0" w:type="dxa"/>
            <w:bottom w:w="0" w:type="dxa"/>
          </w:tblCellMar>
        </w:tblPrEx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blPrEx>
          <w:tblCellMar>
            <w:top w:w="0" w:type="dxa"/>
            <w:bottom w:w="0" w:type="dxa"/>
          </w:tblCellMar>
        </w:tblPrEx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</w:tbl>
    <w:p w:rsidR="00AA1A9C" w:rsidRDefault="005C7A1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</w:t>
      </w:r>
    </w:p>
    <w:p w:rsidR="00AA1A9C" w:rsidRDefault="00AA1A9C">
      <w:pPr>
        <w:pStyle w:val="CSAArticolo"/>
        <w:spacing w:before="120" w:after="240"/>
        <w:rPr>
          <w:szCs w:val="24"/>
        </w:rPr>
      </w:pPr>
    </w:p>
    <w:p w:rsidR="00AA1A9C" w:rsidRDefault="005C7A11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:rsidR="00AA1A9C" w:rsidRDefault="005C7A11">
      <w:pPr>
        <w:pStyle w:val="CSAArticolo"/>
        <w:spacing w:before="120"/>
        <w:jc w:val="center"/>
      </w:pPr>
      <w:r>
        <w:rPr>
          <w:b/>
          <w:smallCaps/>
          <w:sz w:val="28"/>
          <w:szCs w:val="28"/>
        </w:rPr>
        <w:t>dichiara</w:t>
      </w:r>
    </w:p>
    <w:p w:rsidR="00AA1A9C" w:rsidRDefault="005C7A11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:rsidR="00AA1A9C" w:rsidRDefault="00AA1A9C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AA1A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027D06" w:rsidP="00027D06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</w:t>
            </w:r>
            <w:r>
              <w:t xml:space="preserve">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AA1A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all’articolo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5C7A11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AA1A9C" w:rsidRDefault="005C7A11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5C7A11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AA1A9C" w:rsidRDefault="005C7A11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5C7A11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AA1A9C" w:rsidRDefault="005C7A11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5C7A11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A1A9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1A9C" w:rsidRDefault="00AA1A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1A9C" w:rsidRDefault="005C7A11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AA1A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:rsidR="00AA1A9C" w:rsidRDefault="005C7A11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:rsidR="00AA1A9C" w:rsidRDefault="005C7A11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0F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0F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9" w:history="1">
              <w:r>
                <w:rPr>
                  <w:rStyle w:val="Collegamentoipertestuale"/>
                  <w:sz w:val="24"/>
                  <w:szCs w:val="24"/>
                </w:rPr>
                <w:t>http://www.comune.cuneo.gov.it/fileadmin/comune_cuneo/content/amm_organiz/seg_generale/personale/codici_disciplinari/codice_comportamento_dipendenti_Comune_di_Cuneo.pdf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0F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:rsidR="000F7CDF" w:rsidRDefault="000F7CDF" w:rsidP="000F7CD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0F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:rsidR="000F7CDF" w:rsidRDefault="000F7CDF" w:rsidP="000F7CD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0F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:rsidR="000F7CDF" w:rsidRDefault="000F7CDF" w:rsidP="000F7CDF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0F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0F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di essere informato, ai sensi e per gli effetti dell’articolo 13 del decreto legislativo 30 giugno 2003, n. 196, che i dati personali raccolti saranno trattati, anche con strumenti </w:t>
            </w:r>
            <w:r>
              <w:rPr>
                <w:sz w:val="24"/>
                <w:szCs w:val="24"/>
              </w:rPr>
              <w:lastRenderedPageBreak/>
              <w:t>informatici, esclusivamente nell’ambito della presente gara, nonché dell’esistenza dei diritti di cui all’articolo 7 del medesimo decreto legislativo.</w:t>
            </w:r>
          </w:p>
        </w:tc>
      </w:tr>
      <w:tr w:rsidR="000F7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F" w:rsidRDefault="000F7CDF" w:rsidP="000F7CDF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:rsidR="000F7CDF" w:rsidRDefault="000F7CDF" w:rsidP="000F7CDF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035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4B" w:rsidRDefault="00035F4B" w:rsidP="00035F4B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4B" w:rsidRDefault="00035F4B" w:rsidP="00035F4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4B" w:rsidRPr="006613C1" w:rsidRDefault="00035F4B" w:rsidP="00035F4B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613C1">
              <w:rPr>
                <w:sz w:val="24"/>
                <w:szCs w:val="24"/>
              </w:rPr>
              <w:t>i essere iscritto al registro delle Imprese presso la competente Camera di Commercio, Industria, Artigianato e Agricoltura [C.C.I.A.A.] ovvero, se cittadino di altro Stato membro non residente in Italia, iscrizione presso uno dei registri professionali o commerciali di cui all’Allegato XVI del Codice.</w:t>
            </w:r>
          </w:p>
        </w:tc>
      </w:tr>
    </w:tbl>
    <w:p w:rsidR="00AA1A9C" w:rsidRDefault="00AA1A9C">
      <w:pPr>
        <w:pStyle w:val="CSAArticolo"/>
        <w:spacing w:before="120"/>
        <w:rPr>
          <w:szCs w:val="24"/>
        </w:rPr>
      </w:pPr>
    </w:p>
    <w:p w:rsidR="00AA1A9C" w:rsidRDefault="00AA1A9C">
      <w:pPr>
        <w:pStyle w:val="CSAArticolo"/>
        <w:spacing w:after="0"/>
        <w:rPr>
          <w:smallCaps/>
          <w:szCs w:val="24"/>
        </w:rPr>
      </w:pPr>
    </w:p>
    <w:p w:rsidR="00AA1A9C" w:rsidRDefault="00AA1A9C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AA1A9C" w:rsidRPr="00F8535E" w:rsidRDefault="005C7A11" w:rsidP="00F8535E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F8535E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:rsidR="00AA1A9C" w:rsidRDefault="00AA1A9C">
      <w:pPr>
        <w:pageBreakBefore/>
        <w:suppressAutoHyphens w:val="0"/>
      </w:pPr>
    </w:p>
    <w:p w:rsidR="00AA1A9C" w:rsidRDefault="005C7A11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:rsidR="00AA1A9C" w:rsidRDefault="005C7A11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AA1A9C" w:rsidRDefault="005C7A11">
      <w:pPr>
        <w:suppressAutoHyphens w:val="0"/>
        <w:spacing w:after="120"/>
        <w:ind w:firstLine="709"/>
        <w:jc w:val="both"/>
        <w:textAlignment w:val="auto"/>
      </w:pPr>
      <w:r>
        <w:rPr>
          <w:rFonts w:cs="Courier New"/>
          <w:sz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10" w:history="1">
        <w:r>
          <w:rPr>
            <w:rStyle w:val="Collegamentoipertestuale"/>
            <w:rFonts w:cs="Courier New"/>
            <w:sz w:val="24"/>
          </w:rPr>
          <w:t>www.comune.cuneo.it/privacy.html</w:t>
        </w:r>
      </w:hyperlink>
      <w:r>
        <w:rPr>
          <w:rFonts w:cs="Courier New"/>
          <w:sz w:val="24"/>
        </w:rPr>
        <w:t>, dove sono presenti i link alle varie attività.</w:t>
      </w:r>
    </w:p>
    <w:p w:rsidR="00AA1A9C" w:rsidRDefault="00AA1A9C">
      <w:pPr>
        <w:suppressAutoHyphens w:val="0"/>
        <w:autoSpaceDE w:val="0"/>
        <w:jc w:val="center"/>
        <w:textAlignment w:val="auto"/>
        <w:rPr>
          <w:b/>
          <w:sz w:val="24"/>
          <w:szCs w:val="24"/>
        </w:rPr>
      </w:pPr>
    </w:p>
    <w:p w:rsidR="00AA1A9C" w:rsidRDefault="005C7A11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AA1A9C" w:rsidRDefault="005C7A11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AA1A9C" w:rsidRDefault="005C7A11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AA1A9C" w:rsidRDefault="005C7A11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AA1A9C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CA" w:rsidRDefault="00264FCA">
      <w:r>
        <w:separator/>
      </w:r>
    </w:p>
  </w:endnote>
  <w:endnote w:type="continuationSeparator" w:id="0">
    <w:p w:rsidR="00264FCA" w:rsidRDefault="002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CA" w:rsidRDefault="00264FCA">
      <w:r>
        <w:rPr>
          <w:color w:val="000000"/>
        </w:rPr>
        <w:separator/>
      </w:r>
    </w:p>
  </w:footnote>
  <w:footnote w:type="continuationSeparator" w:id="0">
    <w:p w:rsidR="00264FCA" w:rsidRDefault="00264FCA">
      <w:r>
        <w:continuationSeparator/>
      </w:r>
    </w:p>
  </w:footnote>
  <w:footnote w:id="1">
    <w:p w:rsidR="00AA1A9C" w:rsidRDefault="005C7A11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AA1A9C" w:rsidRDefault="005C7A11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0988"/>
    <w:multiLevelType w:val="multilevel"/>
    <w:tmpl w:val="A606A484"/>
    <w:lvl w:ilvl="0">
      <w:start w:val="1"/>
      <w:numFmt w:val="decimal"/>
      <w:lvlText w:val="%1"/>
      <w:lvlJc w:val="left"/>
      <w:pPr>
        <w:ind w:left="786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4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C"/>
    <w:rsid w:val="00027D06"/>
    <w:rsid w:val="00035F4B"/>
    <w:rsid w:val="00041296"/>
    <w:rsid w:val="00044C25"/>
    <w:rsid w:val="000755B5"/>
    <w:rsid w:val="000D1EE8"/>
    <w:rsid w:val="000F34A5"/>
    <w:rsid w:val="000F7CDF"/>
    <w:rsid w:val="00146094"/>
    <w:rsid w:val="00176C46"/>
    <w:rsid w:val="0022284B"/>
    <w:rsid w:val="00264FCA"/>
    <w:rsid w:val="002D2C16"/>
    <w:rsid w:val="00366EA0"/>
    <w:rsid w:val="003E1783"/>
    <w:rsid w:val="004755AD"/>
    <w:rsid w:val="004D3CAE"/>
    <w:rsid w:val="00525122"/>
    <w:rsid w:val="005C7A11"/>
    <w:rsid w:val="00670988"/>
    <w:rsid w:val="00672BBA"/>
    <w:rsid w:val="007340C6"/>
    <w:rsid w:val="007F03EC"/>
    <w:rsid w:val="00800CB1"/>
    <w:rsid w:val="00853C1C"/>
    <w:rsid w:val="00AA1A9C"/>
    <w:rsid w:val="00AB3CFF"/>
    <w:rsid w:val="00B24716"/>
    <w:rsid w:val="00BF218C"/>
    <w:rsid w:val="00C3646E"/>
    <w:rsid w:val="00CC6B73"/>
    <w:rsid w:val="00CE09A5"/>
    <w:rsid w:val="00D100C8"/>
    <w:rsid w:val="00D53A1D"/>
    <w:rsid w:val="00D7279A"/>
    <w:rsid w:val="00E97E37"/>
    <w:rsid w:val="00F37737"/>
    <w:rsid w:val="00F8535E"/>
    <w:rsid w:val="00FB08C1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611797C-F075-42F5-88C8-5C968F29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cuneo.it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9E63-F818-49D8-BFBE-2F0AF42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7425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http://www.comune.cuneo.it/privacy.html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http://www.comune.cuneo.gov.it/fileadmin/comune_cuneo/content/amm_organiz/seg_generale/personale/codici_disciplinari/codice_comportamento_dipendenti_Comune_di_Cuneo.pdf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keywords/>
  <cp:lastModifiedBy>Gerbaldo Stefania</cp:lastModifiedBy>
  <cp:revision>2</cp:revision>
  <cp:lastPrinted>2014-07-11T06:30:00Z</cp:lastPrinted>
  <dcterms:created xsi:type="dcterms:W3CDTF">2021-02-22T09:40:00Z</dcterms:created>
  <dcterms:modified xsi:type="dcterms:W3CDTF">2021-02-22T09:40:00Z</dcterms:modified>
</cp:coreProperties>
</file>