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57FF" w14:textId="2E8408C5" w:rsidR="00EF4BB3" w:rsidRPr="0067120D" w:rsidRDefault="00F94EEA" w:rsidP="00EF4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</w:rPr>
        <w:t xml:space="preserve">Affidamento dei lavori di riqualificazione con </w:t>
      </w:r>
      <w:proofErr w:type="spellStart"/>
      <w:r>
        <w:rPr>
          <w:sz w:val="36"/>
          <w:szCs w:val="36"/>
        </w:rPr>
        <w:t>efficientamento</w:t>
      </w:r>
      <w:proofErr w:type="spellEnd"/>
      <w:r>
        <w:rPr>
          <w:sz w:val="36"/>
          <w:szCs w:val="36"/>
        </w:rPr>
        <w:t xml:space="preserve"> energetico della scuola primaria in frazione Madonna dell’Olmo “G. </w:t>
      </w:r>
      <w:proofErr w:type="spellStart"/>
      <w:r>
        <w:rPr>
          <w:sz w:val="36"/>
          <w:szCs w:val="36"/>
        </w:rPr>
        <w:t>Rodari</w:t>
      </w:r>
      <w:proofErr w:type="spellEnd"/>
      <w:r>
        <w:rPr>
          <w:sz w:val="36"/>
          <w:szCs w:val="36"/>
        </w:rPr>
        <w:t>” [CIG 7718100999 – CUP B25I17000100002] – Procedura aperta [articolo 60 del Codice]</w:t>
      </w:r>
    </w:p>
    <w:p w14:paraId="5A5EBEA8" w14:textId="77777777" w:rsidR="00EF4BB3" w:rsidRPr="0067120D" w:rsidRDefault="00EF4BB3" w:rsidP="00EF4BB3">
      <w:pPr>
        <w:rPr>
          <w:rFonts w:asciiTheme="minorHAnsi" w:hAnsiTheme="minorHAnsi" w:cstheme="minorHAnsi"/>
          <w:sz w:val="24"/>
          <w:szCs w:val="24"/>
        </w:rPr>
      </w:pPr>
    </w:p>
    <w:p w14:paraId="7FC517E2" w14:textId="77777777" w:rsidR="003155F4" w:rsidRPr="0067120D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73225AC" w14:textId="6FC37E95" w:rsidR="00EF4BB3" w:rsidRPr="0067120D" w:rsidRDefault="00EF4BB3" w:rsidP="00EF4BB3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67120D">
        <w:rPr>
          <w:rFonts w:asciiTheme="minorHAnsi" w:hAnsiTheme="minorHAnsi" w:cstheme="minorHAnsi"/>
          <w:b/>
          <w:bCs/>
          <w:sz w:val="22"/>
          <w:szCs w:val="22"/>
        </w:rPr>
        <w:t xml:space="preserve">MODELLO PER OFFERTA TECNICA - CRITERIO </w:t>
      </w:r>
      <w:r w:rsidR="00114DFF" w:rsidRPr="0067120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9DC18F7" w14:textId="77777777" w:rsidR="00EF4BB3" w:rsidRPr="0067120D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77777777" w:rsidR="003155F4" w:rsidRPr="0067120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67120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</w:p>
    <w:p w14:paraId="68639EE3" w14:textId="77777777" w:rsidR="003155F4" w:rsidRPr="0067120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77777777" w:rsidR="003155F4" w:rsidRPr="0067120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67120D">
        <w:rPr>
          <w:rFonts w:asciiTheme="minorHAnsi" w:hAnsiTheme="minorHAnsi" w:cstheme="minorHAnsi"/>
          <w:sz w:val="24"/>
          <w:szCs w:val="22"/>
        </w:rPr>
        <w:t>nato a _________________________________ il ___________________________</w:t>
      </w:r>
    </w:p>
    <w:p w14:paraId="57ECA819" w14:textId="77777777" w:rsidR="003155F4" w:rsidRPr="0067120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77777777" w:rsidR="003155F4" w:rsidRPr="0067120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67120D">
        <w:rPr>
          <w:rFonts w:asciiTheme="minorHAnsi" w:hAnsiTheme="minorHAnsi" w:cstheme="minorHAnsi"/>
          <w:sz w:val="24"/>
          <w:szCs w:val="22"/>
        </w:rPr>
        <w:t>codice fiscale _________________________</w:t>
      </w:r>
      <w:proofErr w:type="gramStart"/>
      <w:r w:rsidRPr="0067120D">
        <w:rPr>
          <w:rFonts w:asciiTheme="minorHAnsi" w:hAnsiTheme="minorHAnsi" w:cstheme="minorHAnsi"/>
          <w:sz w:val="24"/>
          <w:szCs w:val="22"/>
        </w:rPr>
        <w:t>_ ,</w:t>
      </w:r>
      <w:proofErr w:type="gramEnd"/>
      <w:r w:rsidRPr="0067120D">
        <w:rPr>
          <w:rFonts w:asciiTheme="minorHAnsi" w:hAnsiTheme="minorHAnsi" w:cstheme="minorHAnsi"/>
          <w:sz w:val="24"/>
          <w:szCs w:val="22"/>
        </w:rPr>
        <w:t xml:space="preserve"> residente in _____________________</w:t>
      </w:r>
    </w:p>
    <w:p w14:paraId="7EC7B91A" w14:textId="77777777" w:rsidR="003155F4" w:rsidRPr="0067120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77777777" w:rsidR="003155F4" w:rsidRPr="0067120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67120D">
        <w:rPr>
          <w:rFonts w:asciiTheme="minorHAnsi" w:hAnsiTheme="minorHAnsi" w:cstheme="minorHAnsi"/>
          <w:sz w:val="24"/>
          <w:szCs w:val="22"/>
        </w:rPr>
        <w:t xml:space="preserve">via ___________________________________ </w:t>
      </w:r>
      <w:proofErr w:type="spellStart"/>
      <w:r w:rsidRPr="0067120D">
        <w:rPr>
          <w:rFonts w:asciiTheme="minorHAnsi" w:hAnsiTheme="minorHAnsi" w:cstheme="minorHAnsi"/>
          <w:sz w:val="24"/>
          <w:szCs w:val="22"/>
        </w:rPr>
        <w:t>cap</w:t>
      </w:r>
      <w:proofErr w:type="spellEnd"/>
      <w:r w:rsidRPr="0067120D">
        <w:rPr>
          <w:rFonts w:asciiTheme="minorHAnsi" w:hAnsiTheme="minorHAnsi" w:cstheme="minorHAnsi"/>
          <w:sz w:val="24"/>
          <w:szCs w:val="22"/>
        </w:rPr>
        <w:t xml:space="preserve"> _______________________________</w:t>
      </w:r>
    </w:p>
    <w:p w14:paraId="77EE4126" w14:textId="77777777" w:rsidR="003155F4" w:rsidRPr="0067120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77777777" w:rsidR="003155F4" w:rsidRPr="0067120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67120D">
        <w:rPr>
          <w:rFonts w:asciiTheme="minorHAnsi" w:hAnsiTheme="minorHAnsi" w:cstheme="minorHAnsi"/>
          <w:sz w:val="24"/>
          <w:szCs w:val="22"/>
        </w:rPr>
        <w:t>in qualità di ________________________________________________________________</w:t>
      </w:r>
    </w:p>
    <w:p w14:paraId="45A27970" w14:textId="77777777" w:rsidR="003155F4" w:rsidRPr="0067120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77777777" w:rsidR="003155F4" w:rsidRPr="0067120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67120D">
        <w:rPr>
          <w:rFonts w:asciiTheme="minorHAnsi" w:hAnsiTheme="minorHAnsi" w:cstheme="minorHAnsi"/>
          <w:sz w:val="24"/>
          <w:szCs w:val="22"/>
        </w:rPr>
        <w:t>della [</w:t>
      </w:r>
      <w:r w:rsidRPr="0067120D">
        <w:rPr>
          <w:rFonts w:asciiTheme="minorHAnsi" w:hAnsiTheme="minorHAnsi" w:cstheme="minorHAnsi"/>
          <w:i/>
          <w:iCs/>
          <w:sz w:val="24"/>
          <w:szCs w:val="22"/>
        </w:rPr>
        <w:t>Ditta o costituenda A.T.I. – specificare</w:t>
      </w:r>
      <w:r w:rsidRPr="0067120D">
        <w:rPr>
          <w:rFonts w:asciiTheme="minorHAnsi" w:hAnsiTheme="minorHAnsi" w:cstheme="minorHAnsi"/>
          <w:sz w:val="24"/>
          <w:szCs w:val="22"/>
        </w:rPr>
        <w:t>] ______________________________________</w:t>
      </w:r>
    </w:p>
    <w:p w14:paraId="414A0E0D" w14:textId="77777777" w:rsidR="003155F4" w:rsidRPr="0067120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77777777" w:rsidR="003155F4" w:rsidRPr="0067120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67120D">
        <w:rPr>
          <w:rFonts w:asciiTheme="minorHAnsi" w:hAnsiTheme="minorHAnsi" w:cstheme="minorHAnsi"/>
          <w:sz w:val="24"/>
          <w:szCs w:val="22"/>
        </w:rPr>
        <w:t>__________________________________________________________________________</w:t>
      </w:r>
    </w:p>
    <w:p w14:paraId="04B84F4E" w14:textId="77777777" w:rsidR="003155F4" w:rsidRPr="0067120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DC71BD5" w14:textId="77777777" w:rsidR="003155F4" w:rsidRPr="0067120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77777777" w:rsidR="003155F4" w:rsidRPr="0067120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67120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</w:p>
    <w:p w14:paraId="349ABCDD" w14:textId="77777777" w:rsidR="003155F4" w:rsidRPr="0067120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77777777" w:rsidR="003155F4" w:rsidRPr="0067120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proofErr w:type="spellStart"/>
      <w:r w:rsidRPr="0067120D">
        <w:rPr>
          <w:rFonts w:asciiTheme="minorHAnsi" w:hAnsiTheme="minorHAnsi" w:cstheme="minorHAnsi"/>
          <w:sz w:val="24"/>
          <w:szCs w:val="22"/>
        </w:rPr>
        <w:t>cap</w:t>
      </w:r>
      <w:proofErr w:type="spellEnd"/>
      <w:r w:rsidRPr="0067120D">
        <w:rPr>
          <w:rFonts w:asciiTheme="minorHAnsi" w:hAnsiTheme="minorHAnsi" w:cstheme="minorHAnsi"/>
          <w:sz w:val="24"/>
          <w:szCs w:val="22"/>
        </w:rPr>
        <w:t xml:space="preserve"> _________________________________ codice fiscale/partita IVA _____________________</w:t>
      </w:r>
    </w:p>
    <w:p w14:paraId="1823FC3C" w14:textId="77777777" w:rsidR="003155F4" w:rsidRPr="0067120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90564D" w14:textId="77777777" w:rsidR="003155F4" w:rsidRPr="0067120D" w:rsidRDefault="00D96621" w:rsidP="00F42D2D">
      <w:pPr>
        <w:spacing w:before="120" w:after="120"/>
        <w:rPr>
          <w:rFonts w:asciiTheme="minorHAnsi" w:hAnsiTheme="minorHAnsi" w:cstheme="minorHAnsi"/>
          <w:i/>
          <w:iCs/>
          <w:sz w:val="24"/>
          <w:szCs w:val="22"/>
        </w:rPr>
      </w:pPr>
      <w:r w:rsidRPr="0067120D">
        <w:rPr>
          <w:rFonts w:asciiTheme="minorHAnsi" w:hAnsiTheme="minorHAnsi" w:cstheme="minorHAnsi"/>
          <w:sz w:val="24"/>
          <w:szCs w:val="22"/>
        </w:rPr>
        <w:t xml:space="preserve">[N.B.: </w:t>
      </w:r>
      <w:r w:rsidRPr="0067120D">
        <w:rPr>
          <w:rFonts w:asciiTheme="minorHAnsi" w:hAnsiTheme="minorHAnsi" w:cstheme="minorHAnsi"/>
          <w:i/>
          <w:iCs/>
          <w:sz w:val="24"/>
          <w:szCs w:val="22"/>
        </w:rPr>
        <w:t>in caso di A.T.I. la dichiarazione deve essere resa da TUTTI i costituenti l’A.T.I.]</w:t>
      </w:r>
    </w:p>
    <w:p w14:paraId="374B8CE8" w14:textId="77777777" w:rsidR="003155F4" w:rsidRPr="0067120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67120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77777777" w:rsidR="00F42D2D" w:rsidRPr="0067120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</w:p>
    <w:p w14:paraId="321FC1B1" w14:textId="77777777" w:rsidR="003155F4" w:rsidRPr="0067120D" w:rsidRDefault="005647E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 w:rsidRPr="0067120D">
        <w:rPr>
          <w:rFonts w:asciiTheme="minorHAnsi" w:hAnsiTheme="minorHAnsi" w:cstheme="minorHAnsi" w:hint="default"/>
          <w:b/>
          <w:bCs/>
          <w:szCs w:val="22"/>
        </w:rPr>
        <w:t xml:space="preserve">SI IMPEGNA A OFFRIRE </w:t>
      </w:r>
    </w:p>
    <w:p w14:paraId="07567C18" w14:textId="77777777" w:rsidR="00F42D2D" w:rsidRPr="0067120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Cs w:val="22"/>
        </w:rPr>
      </w:pPr>
    </w:p>
    <w:p w14:paraId="1BE36190" w14:textId="77777777" w:rsidR="00F42D2D" w:rsidRPr="0067120D" w:rsidRDefault="005647E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67120D">
        <w:rPr>
          <w:rFonts w:asciiTheme="minorHAnsi" w:hAnsiTheme="minorHAnsi" w:cstheme="minorHAnsi"/>
          <w:sz w:val="24"/>
          <w:szCs w:val="22"/>
        </w:rPr>
        <w:t>l</w:t>
      </w:r>
      <w:r w:rsidR="00C3301E" w:rsidRPr="0067120D">
        <w:rPr>
          <w:rFonts w:asciiTheme="minorHAnsi" w:hAnsiTheme="minorHAnsi" w:cstheme="minorHAnsi"/>
          <w:sz w:val="24"/>
          <w:szCs w:val="22"/>
        </w:rPr>
        <w:t xml:space="preserve">a seguente offerta tecnica relativa al criterio n. 5 </w:t>
      </w:r>
      <w:r w:rsidR="00D96621" w:rsidRPr="0067120D">
        <w:rPr>
          <w:rFonts w:asciiTheme="minorHAnsi" w:hAnsiTheme="minorHAnsi" w:cstheme="minorHAnsi"/>
          <w:sz w:val="24"/>
          <w:szCs w:val="22"/>
        </w:rPr>
        <w:t>del Bando di gara</w:t>
      </w:r>
      <w:r w:rsidRPr="0067120D">
        <w:rPr>
          <w:rFonts w:asciiTheme="minorHAnsi" w:hAnsiTheme="minorHAnsi" w:cstheme="minorHAnsi"/>
          <w:sz w:val="24"/>
          <w:szCs w:val="22"/>
        </w:rPr>
        <w:t xml:space="preserve">. </w:t>
      </w:r>
    </w:p>
    <w:p w14:paraId="7D2297AB" w14:textId="77777777" w:rsidR="00F42D2D" w:rsidRPr="0067120D" w:rsidRDefault="00F42D2D" w:rsidP="00F42D2D">
      <w:pPr>
        <w:spacing w:before="120" w:after="120"/>
        <w:rPr>
          <w:rFonts w:asciiTheme="minorHAnsi" w:hAnsiTheme="minorHAnsi" w:cstheme="minorHAnsi"/>
        </w:rPr>
      </w:pPr>
      <w:r w:rsidRPr="0067120D">
        <w:rPr>
          <w:rFonts w:asciiTheme="minorHAnsi" w:hAnsiTheme="minorHAnsi" w:cstheme="minorHAnsi"/>
        </w:rPr>
        <w:br w:type="page"/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428"/>
        <w:gridCol w:w="2683"/>
        <w:gridCol w:w="6238"/>
      </w:tblGrid>
      <w:tr w:rsidR="00D3329D" w:rsidRPr="0067120D" w14:paraId="1AB6F5A3" w14:textId="77777777" w:rsidTr="00EE354E">
        <w:tc>
          <w:tcPr>
            <w:tcW w:w="1428" w:type="dxa"/>
            <w:vAlign w:val="center"/>
          </w:tcPr>
          <w:p w14:paraId="33216A77" w14:textId="77777777" w:rsidR="00D3329D" w:rsidRPr="0067120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SUBCRITERIO</w:t>
            </w:r>
          </w:p>
        </w:tc>
        <w:tc>
          <w:tcPr>
            <w:tcW w:w="2683" w:type="dxa"/>
            <w:vAlign w:val="center"/>
          </w:tcPr>
          <w:p w14:paraId="23FE2E13" w14:textId="77777777" w:rsidR="00EE354E" w:rsidRPr="0067120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693A5662" w14:textId="77777777" w:rsidR="00D3329D" w:rsidRPr="0067120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6238" w:type="dxa"/>
            <w:vAlign w:val="center"/>
          </w:tcPr>
          <w:p w14:paraId="7E10D260" w14:textId="77777777" w:rsidR="00EE354E" w:rsidRPr="0067120D" w:rsidRDefault="00D3329D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6663B8D7" w14:textId="77777777" w:rsidR="00D3329D" w:rsidRPr="0067120D" w:rsidRDefault="00EE354E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="00D3329D"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EE354E" w:rsidRPr="0067120D" w14:paraId="594FD7C2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77FA2668" w14:textId="77777777" w:rsidR="005647E1" w:rsidRPr="0067120D" w:rsidRDefault="00D3329D" w:rsidP="00F42D2D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7120D">
              <w:rPr>
                <w:rFonts w:asciiTheme="minorHAnsi" w:hAnsiTheme="minorHAnsi" w:cstheme="minorHAnsi"/>
                <w:sz w:val="32"/>
                <w:szCs w:val="32"/>
              </w:rPr>
              <w:t>SUBCRITERIO 5-A - MANUTENZIONE INFISSI</w:t>
            </w:r>
          </w:p>
        </w:tc>
        <w:tc>
          <w:tcPr>
            <w:tcW w:w="2683" w:type="dxa"/>
            <w:vAlign w:val="center"/>
          </w:tcPr>
          <w:p w14:paraId="52A06CD3" w14:textId="77777777" w:rsidR="005647E1" w:rsidRPr="0067120D" w:rsidRDefault="005647E1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OFFERTA </w:t>
            </w:r>
            <w:r w:rsidR="00D3329D"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 SI   </w:t>
            </w:r>
            <w:r w:rsidR="00D3329D"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6F7BBD08" w14:textId="77777777" w:rsidR="00D3329D" w:rsidRPr="0067120D" w:rsidRDefault="00D3329D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8" w:type="dxa"/>
          </w:tcPr>
          <w:p w14:paraId="790FC8B3" w14:textId="77777777" w:rsidR="00D3329D" w:rsidRPr="0067120D" w:rsidRDefault="00D3329D" w:rsidP="00FF6EB0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(se </w:t>
            </w:r>
            <w:r w:rsidR="00EE354E" w:rsidRPr="0067120D">
              <w:rPr>
                <w:rFonts w:asciiTheme="minorHAnsi" w:hAnsiTheme="minorHAnsi" w:cstheme="minorHAnsi"/>
                <w:i/>
                <w:sz w:val="22"/>
                <w:szCs w:val="22"/>
              </w:rPr>
              <w:t>viene indicato SI’</w:t>
            </w:r>
            <w:r w:rsidRPr="006712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nell’</w:t>
            </w:r>
            <w:r w:rsidR="00EE354E" w:rsidRPr="006712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offerta completare </w:t>
            </w:r>
            <w:r w:rsidRPr="0067120D">
              <w:rPr>
                <w:rFonts w:asciiTheme="minorHAnsi" w:hAnsiTheme="minorHAnsi" w:cstheme="minorHAnsi"/>
                <w:i/>
                <w:sz w:val="22"/>
                <w:szCs w:val="22"/>
              </w:rPr>
              <w:t>la seguente colonna)</w:t>
            </w:r>
          </w:p>
          <w:p w14:paraId="6D937156" w14:textId="77777777" w:rsidR="00FF6EB0" w:rsidRPr="0067120D" w:rsidRDefault="005647E1" w:rsidP="00FF6EB0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sz w:val="22"/>
                <w:szCs w:val="22"/>
              </w:rPr>
              <w:t>si impegna</w:t>
            </w:r>
          </w:p>
          <w:p w14:paraId="4C6FE940" w14:textId="77777777" w:rsidR="00FF6EB0" w:rsidRPr="0067120D" w:rsidRDefault="005647E1" w:rsidP="00FF6EB0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67120D">
              <w:rPr>
                <w:rFonts w:asciiTheme="minorHAnsi" w:hAnsiTheme="minorHAnsi" w:cstheme="minorHAnsi"/>
                <w:sz w:val="24"/>
                <w:szCs w:val="22"/>
              </w:rPr>
              <w:t xml:space="preserve">PER LA DURATA DI ANNI </w:t>
            </w:r>
            <w:r w:rsidR="00FF6EB0" w:rsidRPr="0067120D">
              <w:rPr>
                <w:rFonts w:asciiTheme="minorHAnsi" w:hAnsiTheme="minorHAnsi" w:cstheme="minorHAnsi"/>
                <w:sz w:val="24"/>
                <w:szCs w:val="22"/>
              </w:rPr>
              <w:t xml:space="preserve">  _______________</w:t>
            </w:r>
            <w:r w:rsidRPr="0067120D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  <w:p w14:paraId="7C542393" w14:textId="77777777" w:rsidR="00FF6EB0" w:rsidRPr="0067120D" w:rsidRDefault="00D3329D" w:rsidP="00FF6EB0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67120D">
              <w:rPr>
                <w:rFonts w:asciiTheme="minorHAnsi" w:hAnsiTheme="minorHAnsi" w:cstheme="minorHAnsi"/>
                <w:sz w:val="24"/>
                <w:szCs w:val="22"/>
              </w:rPr>
              <w:t>(diconsi anni __________________</w:t>
            </w:r>
            <w:r w:rsidR="00FF6EB0" w:rsidRPr="0067120D">
              <w:rPr>
                <w:rFonts w:asciiTheme="minorHAnsi" w:hAnsiTheme="minorHAnsi" w:cstheme="minorHAnsi"/>
                <w:sz w:val="24"/>
                <w:szCs w:val="22"/>
              </w:rPr>
              <w:t>____</w:t>
            </w:r>
            <w:r w:rsidRPr="0067120D">
              <w:rPr>
                <w:rFonts w:asciiTheme="minorHAnsi" w:hAnsiTheme="minorHAnsi" w:cstheme="minorHAnsi"/>
                <w:sz w:val="24"/>
                <w:szCs w:val="22"/>
              </w:rPr>
              <w:t>________)</w:t>
            </w:r>
          </w:p>
          <w:p w14:paraId="42E5AAC0" w14:textId="77777777" w:rsidR="00FF6EB0" w:rsidRPr="0067120D" w:rsidRDefault="00D3329D" w:rsidP="00FF6EB0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47E1" w:rsidRPr="0067120D">
              <w:rPr>
                <w:rFonts w:asciiTheme="minorHAnsi" w:hAnsiTheme="minorHAnsi" w:cstheme="minorHAnsi"/>
                <w:sz w:val="22"/>
                <w:szCs w:val="22"/>
              </w:rPr>
              <w:t xml:space="preserve">(minimo 5 anni massimo 10) </w:t>
            </w:r>
          </w:p>
          <w:p w14:paraId="7FD45466" w14:textId="77777777" w:rsidR="00FF6EB0" w:rsidRPr="0067120D" w:rsidRDefault="00FF6EB0" w:rsidP="00FF6EB0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sz w:val="22"/>
                <w:szCs w:val="22"/>
              </w:rPr>
              <w:t>Ad eseguire</w:t>
            </w:r>
          </w:p>
          <w:p w14:paraId="0FB6C64B" w14:textId="4DE7F31A" w:rsidR="00F42D2D" w:rsidRDefault="005647E1" w:rsidP="00F42D2D">
            <w:pPr>
              <w:widowControl w:val="0"/>
              <w:spacing w:before="60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  <w:r w:rsidRPr="0067120D">
              <w:rPr>
                <w:rFonts w:asciiTheme="minorHAnsi" w:hAnsiTheme="minorHAnsi" w:cstheme="minorHAnsi"/>
                <w:sz w:val="24"/>
                <w:szCs w:val="24"/>
              </w:rPr>
              <w:t xml:space="preserve">la manutenzione ordinaria e straordinaria </w:t>
            </w:r>
            <w:r w:rsidR="00F42D2D" w:rsidRPr="0067120D">
              <w:rPr>
                <w:rFonts w:asciiTheme="minorHAnsi" w:eastAsia="Helvetica" w:hAnsiTheme="minorHAnsi" w:cstheme="minorHAnsi"/>
                <w:sz w:val="24"/>
                <w:szCs w:val="24"/>
              </w:rPr>
              <w:t xml:space="preserve">di tutti gli infissi </w:t>
            </w:r>
            <w:r w:rsidR="00F94EEA" w:rsidRPr="00F94EEA">
              <w:rPr>
                <w:rFonts w:asciiTheme="minorHAnsi" w:eastAsia="Helvetica" w:hAnsiTheme="minorHAnsi" w:cstheme="minorHAnsi"/>
                <w:sz w:val="24"/>
                <w:szCs w:val="24"/>
              </w:rPr>
              <w:t>esterni in qualsiasi materiale. L’attività richiesta dovrà comprendere:</w:t>
            </w:r>
          </w:p>
          <w:p w14:paraId="64C8EB5E" w14:textId="1874138A" w:rsidR="00F94EEA" w:rsidRPr="00F94EEA" w:rsidRDefault="00F94EEA" w:rsidP="00F94EEA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0" w:after="0" w:line="240" w:lineRule="auto"/>
              <w:ind w:left="284" w:hanging="284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F94EEA">
              <w:rPr>
                <w:rFonts w:eastAsia="Helvetica" w:cstheme="minorHAnsi"/>
                <w:sz w:val="24"/>
                <w:szCs w:val="24"/>
              </w:rPr>
              <w:t>verifica semestrale degli infissi esterni;</w:t>
            </w:r>
          </w:p>
          <w:p w14:paraId="0AFA6266" w14:textId="77777777" w:rsidR="00F94EEA" w:rsidRPr="00F94EEA" w:rsidRDefault="00F94EEA" w:rsidP="00F94EEA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0" w:after="0" w:line="240" w:lineRule="auto"/>
              <w:ind w:left="284" w:hanging="284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F94EEA">
              <w:rPr>
                <w:rFonts w:eastAsia="Helvetica" w:cstheme="minorHAnsi"/>
                <w:sz w:val="24"/>
                <w:szCs w:val="24"/>
              </w:rPr>
              <w:t>regolazione dell’apertura e della chiusura;</w:t>
            </w:r>
          </w:p>
          <w:p w14:paraId="429D9016" w14:textId="77777777" w:rsidR="00F94EEA" w:rsidRPr="00F94EEA" w:rsidRDefault="00F94EEA" w:rsidP="00F94EEA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0" w:after="0" w:line="240" w:lineRule="auto"/>
              <w:ind w:left="284" w:hanging="284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F94EEA">
              <w:rPr>
                <w:rFonts w:eastAsia="Helvetica" w:cstheme="minorHAnsi"/>
                <w:sz w:val="24"/>
                <w:szCs w:val="24"/>
              </w:rPr>
              <w:t>verifica delle guarnizioni, delle serrature, dei maniglioni anti-panico, della ferramenta di corredo e delle vetrate con eventuale sostituzione o riparazione;</w:t>
            </w:r>
          </w:p>
          <w:p w14:paraId="09D8B2CB" w14:textId="295E7F87" w:rsidR="00101C9B" w:rsidRPr="00F94EEA" w:rsidRDefault="00F94EEA" w:rsidP="00F94EEA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0" w:after="0" w:line="240" w:lineRule="auto"/>
              <w:ind w:left="284" w:hanging="284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F94EEA">
              <w:rPr>
                <w:rFonts w:eastAsia="Helvetica" w:cstheme="minorHAnsi"/>
                <w:sz w:val="24"/>
                <w:szCs w:val="24"/>
              </w:rPr>
              <w:t>sostituzione e ricambio delle parti ammalorate o rotte per deterioramento e sistemazione dei danni subiti a seguito di elementi guasti.</w:t>
            </w:r>
            <w:r w:rsidR="00FF6EB0" w:rsidRPr="00F94EE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715084A" w14:textId="77777777" w:rsidR="003155F4" w:rsidRPr="0067120D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428"/>
        <w:gridCol w:w="2684"/>
        <w:gridCol w:w="6237"/>
      </w:tblGrid>
      <w:tr w:rsidR="00EE354E" w:rsidRPr="0067120D" w14:paraId="5A3BBB0E" w14:textId="77777777" w:rsidTr="00EE354E">
        <w:tc>
          <w:tcPr>
            <w:tcW w:w="1428" w:type="dxa"/>
            <w:vAlign w:val="center"/>
          </w:tcPr>
          <w:p w14:paraId="2CEBDE6B" w14:textId="77777777" w:rsidR="00EE354E" w:rsidRPr="0067120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SUBCRITERIO</w:t>
            </w:r>
          </w:p>
        </w:tc>
        <w:tc>
          <w:tcPr>
            <w:tcW w:w="2684" w:type="dxa"/>
            <w:vAlign w:val="center"/>
          </w:tcPr>
          <w:p w14:paraId="6FC0790C" w14:textId="77777777" w:rsidR="00EE354E" w:rsidRPr="0067120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45F0BAD1" w14:textId="77777777" w:rsidR="00EE354E" w:rsidRPr="0067120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6237" w:type="dxa"/>
            <w:vAlign w:val="center"/>
          </w:tcPr>
          <w:p w14:paraId="3F3BCEB3" w14:textId="77777777" w:rsidR="00EE354E" w:rsidRPr="0067120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74757CA5" w14:textId="77777777" w:rsidR="00EE354E" w:rsidRPr="0067120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 viene indicato il Sì nella colonna precedente</w:t>
            </w:r>
          </w:p>
        </w:tc>
      </w:tr>
      <w:tr w:rsidR="00F42D2D" w:rsidRPr="00023133" w14:paraId="7FE7C787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4083DE54" w14:textId="18042B84" w:rsidR="00F42D2D" w:rsidRPr="0067120D" w:rsidRDefault="00F42D2D" w:rsidP="00F94EEA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sz w:val="32"/>
                <w:szCs w:val="22"/>
              </w:rPr>
              <w:t xml:space="preserve">5-B) - MANUTENZIONE COPERTURA </w:t>
            </w:r>
          </w:p>
        </w:tc>
        <w:tc>
          <w:tcPr>
            <w:tcW w:w="2684" w:type="dxa"/>
            <w:vAlign w:val="center"/>
          </w:tcPr>
          <w:p w14:paraId="1DF518FB" w14:textId="77777777" w:rsidR="00F42D2D" w:rsidRPr="0067120D" w:rsidRDefault="00F42D2D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OFFERTA  SI  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5ECC0E34" w14:textId="77777777" w:rsidR="00F42D2D" w:rsidRPr="0067120D" w:rsidRDefault="00F42D2D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7" w:type="dxa"/>
          </w:tcPr>
          <w:p w14:paraId="5549C37F" w14:textId="77777777" w:rsidR="00F42D2D" w:rsidRPr="00023133" w:rsidRDefault="00F42D2D" w:rsidP="006A1391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23133">
              <w:rPr>
                <w:rFonts w:asciiTheme="minorHAnsi" w:hAnsiTheme="minorHAnsi" w:cstheme="minorHAnsi"/>
                <w:i/>
                <w:sz w:val="22"/>
                <w:szCs w:val="22"/>
              </w:rPr>
              <w:t>(se viene indicat</w:t>
            </w:r>
            <w:r w:rsidR="00EE354E" w:rsidRPr="00023133">
              <w:rPr>
                <w:rFonts w:asciiTheme="minorHAnsi" w:hAnsiTheme="minorHAnsi" w:cstheme="minorHAnsi"/>
                <w:i/>
                <w:sz w:val="22"/>
                <w:szCs w:val="22"/>
              </w:rPr>
              <w:t>o SI’</w:t>
            </w:r>
            <w:r w:rsidRPr="000231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nell’</w:t>
            </w:r>
            <w:r w:rsidR="00EE354E" w:rsidRPr="0002313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offerta completare </w:t>
            </w:r>
            <w:r w:rsidRPr="00023133">
              <w:rPr>
                <w:rFonts w:asciiTheme="minorHAnsi" w:hAnsiTheme="minorHAnsi" w:cstheme="minorHAnsi"/>
                <w:i/>
                <w:sz w:val="22"/>
                <w:szCs w:val="22"/>
              </w:rPr>
              <w:t>la seguente colonna)</w:t>
            </w:r>
          </w:p>
          <w:p w14:paraId="09DDBA7A" w14:textId="77777777" w:rsidR="00F42D2D" w:rsidRPr="00023133" w:rsidRDefault="00F42D2D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133">
              <w:rPr>
                <w:rFonts w:asciiTheme="minorHAnsi" w:hAnsiTheme="minorHAnsi" w:cstheme="minorHAnsi"/>
                <w:b/>
                <w:sz w:val="22"/>
                <w:szCs w:val="22"/>
              </w:rPr>
              <w:t>si impegna</w:t>
            </w:r>
          </w:p>
          <w:p w14:paraId="1A479DE9" w14:textId="77777777" w:rsidR="00F42D2D" w:rsidRPr="00023133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023133">
              <w:rPr>
                <w:rFonts w:asciiTheme="minorHAnsi" w:hAnsiTheme="minorHAnsi" w:cstheme="minorHAnsi"/>
                <w:sz w:val="24"/>
                <w:szCs w:val="22"/>
              </w:rPr>
              <w:t xml:space="preserve">PER LA DURATA DI ANNI   _______________  </w:t>
            </w:r>
          </w:p>
          <w:p w14:paraId="4881A0FA" w14:textId="77777777" w:rsidR="00F42D2D" w:rsidRPr="00023133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023133">
              <w:rPr>
                <w:rFonts w:asciiTheme="minorHAnsi" w:hAnsiTheme="minorHAnsi" w:cstheme="minorHAnsi"/>
                <w:sz w:val="24"/>
                <w:szCs w:val="22"/>
              </w:rPr>
              <w:t>(diconsi anni ______________________________)</w:t>
            </w:r>
          </w:p>
          <w:p w14:paraId="30096C8A" w14:textId="77777777" w:rsidR="00F42D2D" w:rsidRPr="00023133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3133">
              <w:rPr>
                <w:rFonts w:asciiTheme="minorHAnsi" w:hAnsiTheme="minorHAnsi" w:cstheme="minorHAnsi"/>
                <w:sz w:val="22"/>
                <w:szCs w:val="22"/>
              </w:rPr>
              <w:t xml:space="preserve"> (minimo 5 anni massimo 10) </w:t>
            </w:r>
          </w:p>
          <w:p w14:paraId="7495BC2D" w14:textId="77777777" w:rsidR="00F42D2D" w:rsidRPr="00023133" w:rsidRDefault="00F42D2D" w:rsidP="006A139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133">
              <w:rPr>
                <w:rFonts w:asciiTheme="minorHAnsi" w:hAnsiTheme="minorHAnsi" w:cstheme="minorHAnsi"/>
                <w:b/>
                <w:sz w:val="22"/>
                <w:szCs w:val="22"/>
              </w:rPr>
              <w:t>Ad eseguire</w:t>
            </w:r>
          </w:p>
          <w:p w14:paraId="2F610695" w14:textId="463978BC" w:rsidR="00F42D2D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3133">
              <w:rPr>
                <w:rFonts w:asciiTheme="minorHAnsi" w:hAnsiTheme="minorHAnsi" w:cstheme="minorHAnsi"/>
                <w:sz w:val="22"/>
                <w:szCs w:val="22"/>
              </w:rPr>
              <w:t xml:space="preserve">la manutenzione ordinaria e straordinaria degli elementi di copertura quali </w:t>
            </w:r>
            <w:r w:rsidR="00114DFF" w:rsidRPr="00023133">
              <w:rPr>
                <w:rFonts w:asciiTheme="minorHAnsi" w:hAnsiTheme="minorHAnsi" w:cstheme="minorHAnsi"/>
                <w:sz w:val="22"/>
                <w:szCs w:val="22"/>
              </w:rPr>
              <w:t xml:space="preserve">impermeabilizzazione, </w:t>
            </w:r>
            <w:proofErr w:type="spellStart"/>
            <w:r w:rsidR="00114DFF" w:rsidRPr="00023133">
              <w:rPr>
                <w:rFonts w:asciiTheme="minorHAnsi" w:hAnsiTheme="minorHAnsi" w:cstheme="minorHAnsi"/>
                <w:sz w:val="22"/>
                <w:szCs w:val="22"/>
              </w:rPr>
              <w:t>faldaleria</w:t>
            </w:r>
            <w:proofErr w:type="spellEnd"/>
            <w:r w:rsidR="00114DFF" w:rsidRPr="00023133">
              <w:rPr>
                <w:rFonts w:asciiTheme="minorHAnsi" w:hAnsiTheme="minorHAnsi" w:cstheme="minorHAnsi"/>
                <w:sz w:val="22"/>
                <w:szCs w:val="22"/>
              </w:rPr>
              <w:t>, lattoneria ecc</w:t>
            </w:r>
            <w:bookmarkStart w:id="0" w:name="_GoBack"/>
            <w:bookmarkEnd w:id="0"/>
            <w:r w:rsidRPr="00023133">
              <w:rPr>
                <w:rFonts w:asciiTheme="minorHAnsi" w:hAnsiTheme="minorHAnsi" w:cstheme="minorHAnsi"/>
                <w:sz w:val="22"/>
                <w:szCs w:val="22"/>
              </w:rPr>
              <w:t>. Tale servizio comprenderà i seguenti impegni:</w:t>
            </w:r>
          </w:p>
          <w:p w14:paraId="786F797F" w14:textId="77777777" w:rsidR="00F94EEA" w:rsidRPr="00F94EEA" w:rsidRDefault="00F94EEA" w:rsidP="00F94EEA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0" w:after="0" w:line="240" w:lineRule="auto"/>
              <w:contextualSpacing w:val="0"/>
              <w:jc w:val="both"/>
              <w:rPr>
                <w:rFonts w:cstheme="minorHAnsi"/>
                <w:szCs w:val="24"/>
              </w:rPr>
            </w:pPr>
            <w:r w:rsidRPr="00F94EEA">
              <w:rPr>
                <w:rFonts w:cstheme="minorHAnsi"/>
                <w:szCs w:val="24"/>
              </w:rPr>
              <w:t>verifica semestrale di tutti gli elementi in copertura al fine di verificare attentamente lo stato di conservazione;</w:t>
            </w:r>
          </w:p>
          <w:p w14:paraId="6794FAF0" w14:textId="77777777" w:rsidR="00F94EEA" w:rsidRPr="00F94EEA" w:rsidRDefault="00F94EEA" w:rsidP="00F94EEA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0" w:after="0" w:line="240" w:lineRule="auto"/>
              <w:contextualSpacing w:val="0"/>
              <w:jc w:val="both"/>
              <w:rPr>
                <w:rFonts w:cstheme="minorHAnsi"/>
                <w:szCs w:val="24"/>
              </w:rPr>
            </w:pPr>
            <w:r w:rsidRPr="00F94EEA">
              <w:rPr>
                <w:rFonts w:cstheme="minorHAnsi"/>
                <w:szCs w:val="24"/>
              </w:rPr>
              <w:t>pulizia semestrale dei canali di raccolta e dei tubi di discesa da fogliame o altro materiale che possa impedire il normale smaltimento delle acque piovane;</w:t>
            </w:r>
          </w:p>
          <w:p w14:paraId="596BC87D" w14:textId="77777777" w:rsidR="00F94EEA" w:rsidRPr="00F94EEA" w:rsidRDefault="00F94EEA" w:rsidP="00F94EEA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0" w:after="0" w:line="240" w:lineRule="auto"/>
              <w:contextualSpacing w:val="0"/>
              <w:jc w:val="both"/>
              <w:rPr>
                <w:rFonts w:cstheme="minorHAnsi"/>
                <w:szCs w:val="24"/>
              </w:rPr>
            </w:pPr>
            <w:r w:rsidRPr="00F94EEA">
              <w:rPr>
                <w:rFonts w:cstheme="minorHAnsi"/>
                <w:szCs w:val="24"/>
              </w:rPr>
              <w:t>verifica ed eventuale riparazione degli elementi ammalorati;</w:t>
            </w:r>
          </w:p>
          <w:p w14:paraId="16F7548E" w14:textId="77777777" w:rsidR="00F94EEA" w:rsidRPr="00F94EEA" w:rsidRDefault="00F94EEA" w:rsidP="00F94EEA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0" w:after="0" w:line="240" w:lineRule="auto"/>
              <w:contextualSpacing w:val="0"/>
              <w:jc w:val="both"/>
              <w:rPr>
                <w:rFonts w:cstheme="minorHAnsi"/>
                <w:szCs w:val="24"/>
              </w:rPr>
            </w:pPr>
            <w:r w:rsidRPr="00F94EEA">
              <w:rPr>
                <w:rFonts w:cstheme="minorHAnsi"/>
                <w:szCs w:val="24"/>
              </w:rPr>
              <w:t xml:space="preserve">ripassatura annuale periodica della copertura per prevenire ed evitare infiltrazioni </w:t>
            </w:r>
            <w:proofErr w:type="spellStart"/>
            <w:r w:rsidRPr="00F94EEA">
              <w:rPr>
                <w:rFonts w:cstheme="minorHAnsi"/>
                <w:szCs w:val="24"/>
              </w:rPr>
              <w:t>ecc</w:t>
            </w:r>
            <w:proofErr w:type="spellEnd"/>
            <w:r w:rsidRPr="00F94EEA">
              <w:rPr>
                <w:rFonts w:cstheme="minorHAnsi"/>
                <w:szCs w:val="24"/>
              </w:rPr>
              <w:t>;</w:t>
            </w:r>
          </w:p>
          <w:p w14:paraId="06E0FA1C" w14:textId="288BC06E" w:rsidR="00F42D2D" w:rsidRPr="00F94EEA" w:rsidRDefault="00F94EEA" w:rsidP="00F94EEA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0" w:after="0" w:line="240" w:lineRule="auto"/>
              <w:contextualSpacing w:val="0"/>
              <w:jc w:val="both"/>
              <w:rPr>
                <w:rFonts w:cstheme="minorHAnsi"/>
                <w:szCs w:val="24"/>
              </w:rPr>
            </w:pPr>
            <w:r w:rsidRPr="00F94EEA">
              <w:rPr>
                <w:rFonts w:cstheme="minorHAnsi"/>
                <w:szCs w:val="24"/>
              </w:rPr>
              <w:t>riparazione dei danni causati dagli elementi della copertura guasti (danni da infiltrazione ecc.) sia su strutture sia su altri elementi costruttivi e impiantistici.</w:t>
            </w:r>
          </w:p>
        </w:tc>
      </w:tr>
    </w:tbl>
    <w:p w14:paraId="79DE918E" w14:textId="77777777" w:rsidR="003155F4" w:rsidRPr="0067120D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9490FB6" w14:textId="77777777" w:rsidR="003155F4" w:rsidRPr="0067120D" w:rsidRDefault="003155F4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2ECB1C1" w14:textId="20CA72FF" w:rsidR="00257D53" w:rsidRPr="0067120D" w:rsidRDefault="00F915E2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7120D">
        <w:rPr>
          <w:rFonts w:asciiTheme="minorHAnsi" w:hAnsiTheme="minorHAnsi" w:cstheme="minorHAnsi"/>
          <w:sz w:val="22"/>
          <w:szCs w:val="22"/>
        </w:rPr>
        <w:lastRenderedPageBreak/>
        <w:t>Le</w:t>
      </w:r>
      <w:r w:rsidR="00257D53" w:rsidRPr="0067120D">
        <w:rPr>
          <w:rFonts w:asciiTheme="minorHAnsi" w:hAnsiTheme="minorHAnsi" w:cstheme="minorHAnsi"/>
          <w:sz w:val="22"/>
          <w:szCs w:val="22"/>
        </w:rPr>
        <w:t xml:space="preserve"> soluzioni proposte non comporteranno costi aggiuntivi di esecuzione rispetto a quelli previsti nel progetto esecutivo. A </w:t>
      </w:r>
      <w:r w:rsidRPr="0067120D">
        <w:rPr>
          <w:rFonts w:asciiTheme="minorHAnsi" w:hAnsiTheme="minorHAnsi" w:cstheme="minorHAnsi"/>
          <w:sz w:val="22"/>
          <w:szCs w:val="22"/>
        </w:rPr>
        <w:t>garanzia</w:t>
      </w:r>
      <w:r w:rsidR="00257D53" w:rsidRPr="0067120D">
        <w:rPr>
          <w:rFonts w:asciiTheme="minorHAnsi" w:hAnsiTheme="minorHAnsi" w:cstheme="minorHAnsi"/>
          <w:sz w:val="22"/>
          <w:szCs w:val="22"/>
        </w:rPr>
        <w:t xml:space="preserve"> di </w:t>
      </w:r>
      <w:r w:rsidR="00761095" w:rsidRPr="0067120D">
        <w:rPr>
          <w:rFonts w:asciiTheme="minorHAnsi" w:hAnsiTheme="minorHAnsi" w:cstheme="minorHAnsi"/>
          <w:sz w:val="22"/>
          <w:szCs w:val="22"/>
        </w:rPr>
        <w:t xml:space="preserve">quanto </w:t>
      </w:r>
      <w:r w:rsidR="00F2467E" w:rsidRPr="0067120D">
        <w:rPr>
          <w:rFonts w:asciiTheme="minorHAnsi" w:hAnsiTheme="minorHAnsi" w:cstheme="minorHAnsi"/>
          <w:sz w:val="22"/>
          <w:szCs w:val="22"/>
        </w:rPr>
        <w:t xml:space="preserve">sopra </w:t>
      </w:r>
      <w:r w:rsidR="00761095" w:rsidRPr="0067120D">
        <w:rPr>
          <w:rFonts w:asciiTheme="minorHAnsi" w:hAnsiTheme="minorHAnsi" w:cstheme="minorHAnsi"/>
          <w:sz w:val="22"/>
          <w:szCs w:val="22"/>
        </w:rPr>
        <w:t>proposto,</w:t>
      </w:r>
      <w:r w:rsidR="00F2467E" w:rsidRPr="0067120D">
        <w:rPr>
          <w:rFonts w:asciiTheme="minorHAnsi" w:hAnsiTheme="minorHAnsi" w:cstheme="minorHAnsi"/>
          <w:sz w:val="22"/>
          <w:szCs w:val="22"/>
        </w:rPr>
        <w:t xml:space="preserve"> la cauzione definitiva prestata da</w:t>
      </w:r>
      <w:r w:rsidR="00761095" w:rsidRPr="0067120D">
        <w:rPr>
          <w:rFonts w:asciiTheme="minorHAnsi" w:hAnsiTheme="minorHAnsi" w:cstheme="minorHAnsi"/>
          <w:sz w:val="22"/>
          <w:szCs w:val="22"/>
        </w:rPr>
        <w:t>l concorrente</w:t>
      </w:r>
      <w:r w:rsidRPr="0067120D">
        <w:rPr>
          <w:rFonts w:asciiTheme="minorHAnsi" w:hAnsiTheme="minorHAnsi" w:cstheme="minorHAnsi"/>
          <w:sz w:val="22"/>
          <w:szCs w:val="22"/>
        </w:rPr>
        <w:t xml:space="preserve"> dichiarato aggiudicatario</w:t>
      </w:r>
      <w:r w:rsidR="00F2467E" w:rsidRPr="0067120D">
        <w:rPr>
          <w:rFonts w:asciiTheme="minorHAnsi" w:hAnsiTheme="minorHAnsi" w:cstheme="minorHAnsi"/>
          <w:sz w:val="22"/>
          <w:szCs w:val="22"/>
        </w:rPr>
        <w:t xml:space="preserve"> sarà svincolata al termine del periodo</w:t>
      </w:r>
      <w:r w:rsidRPr="0067120D">
        <w:rPr>
          <w:rFonts w:asciiTheme="minorHAnsi" w:hAnsiTheme="minorHAnsi" w:cstheme="minorHAnsi"/>
          <w:sz w:val="22"/>
          <w:szCs w:val="22"/>
        </w:rPr>
        <w:t xml:space="preserve"> di estensione della m</w:t>
      </w:r>
      <w:r w:rsidR="00257D53" w:rsidRPr="0067120D">
        <w:rPr>
          <w:rFonts w:asciiTheme="minorHAnsi" w:hAnsiTheme="minorHAnsi" w:cstheme="minorHAnsi"/>
          <w:sz w:val="22"/>
          <w:szCs w:val="22"/>
        </w:rPr>
        <w:t>anutenzione.</w:t>
      </w:r>
    </w:p>
    <w:p w14:paraId="4D6BFDAC" w14:textId="77777777" w:rsidR="00D47300" w:rsidRPr="0067120D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EF910B" w14:textId="77777777" w:rsidR="00D47300" w:rsidRPr="0067120D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B9C3081" w14:textId="77777777" w:rsidR="003155F4" w:rsidRPr="0067120D" w:rsidRDefault="00D96621">
      <w:pPr>
        <w:jc w:val="both"/>
        <w:rPr>
          <w:rFonts w:asciiTheme="minorHAnsi" w:hAnsiTheme="minorHAnsi" w:cstheme="minorHAnsi"/>
          <w:sz w:val="22"/>
          <w:szCs w:val="22"/>
        </w:rPr>
      </w:pPr>
      <w:r w:rsidRPr="0067120D">
        <w:rPr>
          <w:rFonts w:asciiTheme="minorHAnsi" w:hAnsiTheme="minorHAnsi" w:cstheme="minorHAnsi"/>
          <w:sz w:val="22"/>
          <w:szCs w:val="22"/>
        </w:rPr>
        <w:t xml:space="preserve">Data </w:t>
      </w:r>
      <w:proofErr w:type="gramStart"/>
      <w:r w:rsidRPr="0067120D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67120D">
        <w:rPr>
          <w:rFonts w:asciiTheme="minorHAnsi" w:hAnsiTheme="minorHAnsi" w:cstheme="minorHAnsi"/>
          <w:sz w:val="22"/>
          <w:szCs w:val="22"/>
        </w:rPr>
        <w:t xml:space="preserve"> Luogo, .............</w:t>
      </w:r>
    </w:p>
    <w:p w14:paraId="31FDB914" w14:textId="77777777" w:rsidR="00D47300" w:rsidRPr="0067120D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2039D" w14:textId="77777777" w:rsidR="00D47300" w:rsidRPr="0067120D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  <w:r w:rsidRPr="0067120D">
        <w:rPr>
          <w:rFonts w:asciiTheme="minorHAnsi" w:hAnsiTheme="minorHAnsi" w:cstheme="minorHAnsi"/>
          <w:sz w:val="22"/>
          <w:szCs w:val="22"/>
        </w:rPr>
        <w:t xml:space="preserve">Firma del (legale </w:t>
      </w:r>
      <w:r w:rsidR="00761095" w:rsidRPr="0067120D">
        <w:rPr>
          <w:rFonts w:asciiTheme="minorHAnsi" w:hAnsiTheme="minorHAnsi" w:cstheme="minorHAnsi"/>
          <w:sz w:val="22"/>
          <w:szCs w:val="22"/>
        </w:rPr>
        <w:t>rappresentante</w:t>
      </w:r>
      <w:r w:rsidRPr="0067120D">
        <w:rPr>
          <w:rFonts w:asciiTheme="minorHAnsi" w:hAnsiTheme="minorHAnsi" w:cstheme="minorHAnsi"/>
          <w:sz w:val="22"/>
          <w:szCs w:val="22"/>
        </w:rPr>
        <w:t xml:space="preserve"> o in caso di ATI dei rappresentati di tutti degli operatori economici)</w:t>
      </w:r>
    </w:p>
    <w:p w14:paraId="61418596" w14:textId="77777777" w:rsidR="003155F4" w:rsidRPr="0067120D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EA688" w14:textId="77777777" w:rsidR="003155F4" w:rsidRPr="0067120D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40821" w14:textId="2C78F693" w:rsidR="000F31B5" w:rsidRPr="0067120D" w:rsidRDefault="00D96621" w:rsidP="00031027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67120D">
        <w:rPr>
          <w:rFonts w:asciiTheme="minorHAnsi" w:hAnsiTheme="minorHAnsi" w:cstheme="minorHAnsi"/>
          <w:b/>
          <w:bCs/>
          <w:sz w:val="22"/>
          <w:szCs w:val="22"/>
        </w:rPr>
        <w:t xml:space="preserve">Il presente documento deve essere firmato </w:t>
      </w:r>
      <w:r w:rsidR="00F42D2D" w:rsidRPr="0067120D">
        <w:rPr>
          <w:rFonts w:asciiTheme="minorHAnsi" w:hAnsiTheme="minorHAnsi" w:cstheme="minorHAnsi"/>
          <w:b/>
          <w:bCs/>
          <w:sz w:val="22"/>
          <w:szCs w:val="22"/>
        </w:rPr>
        <w:t>in ogni pagina dall</w:t>
      </w:r>
      <w:r w:rsidR="00D47300" w:rsidRPr="0067120D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F42D2D" w:rsidRPr="0067120D">
        <w:rPr>
          <w:rFonts w:asciiTheme="minorHAnsi" w:hAnsiTheme="minorHAnsi" w:cstheme="minorHAnsi"/>
          <w:b/>
          <w:bCs/>
          <w:sz w:val="22"/>
          <w:szCs w:val="22"/>
        </w:rPr>
        <w:t>offerente</w:t>
      </w:r>
    </w:p>
    <w:sectPr w:rsidR="000F31B5" w:rsidRPr="0067120D" w:rsidSect="00101C9B">
      <w:headerReference w:type="default" r:id="rId9"/>
      <w:footerReference w:type="even" r:id="rId10"/>
      <w:footerReference w:type="default" r:id="rId11"/>
      <w:pgSz w:w="11906" w:h="16838"/>
      <w:pgMar w:top="709" w:right="1134" w:bottom="709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D682" w14:textId="77777777" w:rsidR="00CD6F80" w:rsidRDefault="00CD6F80">
      <w:r>
        <w:separator/>
      </w:r>
    </w:p>
  </w:endnote>
  <w:endnote w:type="continuationSeparator" w:id="0">
    <w:p w14:paraId="4620CD87" w14:textId="77777777" w:rsidR="00CD6F80" w:rsidRDefault="00CD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004EFFBE" w:rsidR="003155F4" w:rsidRDefault="00D96621">
    <w:pPr>
      <w:pStyle w:val="Pidipagina"/>
      <w:ind w:right="360"/>
      <w:jc w:val="right"/>
      <w:rPr>
        <w:i/>
        <w:iCs/>
        <w:sz w:val="20"/>
      </w:rPr>
    </w:pPr>
    <w:r>
      <w:rPr>
        <w:i/>
        <w:iCs/>
        <w:sz w:val="20"/>
      </w:rPr>
      <w:t xml:space="preserve">Pagina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PAGE </w:instrText>
    </w:r>
    <w:r>
      <w:rPr>
        <w:i/>
        <w:iCs/>
        <w:sz w:val="20"/>
      </w:rPr>
      <w:fldChar w:fldCharType="separate"/>
    </w:r>
    <w:r w:rsidR="00F94EEA">
      <w:rPr>
        <w:i/>
        <w:iCs/>
        <w:noProof/>
        <w:sz w:val="20"/>
      </w:rPr>
      <w:t>3</w:t>
    </w:r>
    <w:r>
      <w:rPr>
        <w:i/>
        <w:iCs/>
        <w:sz w:val="20"/>
      </w:rPr>
      <w:fldChar w:fldCharType="end"/>
    </w:r>
    <w:r>
      <w:rPr>
        <w:i/>
        <w:iCs/>
        <w:sz w:val="20"/>
      </w:rPr>
      <w:t xml:space="preserve"> di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NUMPAGES </w:instrText>
    </w:r>
    <w:r>
      <w:rPr>
        <w:i/>
        <w:iCs/>
        <w:sz w:val="20"/>
      </w:rPr>
      <w:fldChar w:fldCharType="separate"/>
    </w:r>
    <w:r w:rsidR="00F94EEA">
      <w:rPr>
        <w:i/>
        <w:iCs/>
        <w:noProof/>
        <w:sz w:val="20"/>
      </w:rPr>
      <w:t>3</w:t>
    </w:r>
    <w:r>
      <w:rPr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A8C56" w14:textId="77777777" w:rsidR="00CD6F80" w:rsidRDefault="00CD6F80">
      <w:r>
        <w:separator/>
      </w:r>
    </w:p>
  </w:footnote>
  <w:footnote w:type="continuationSeparator" w:id="0">
    <w:p w14:paraId="25FC3E98" w14:textId="77777777" w:rsidR="00CD6F80" w:rsidRDefault="00CD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8E47A3"/>
    <w:multiLevelType w:val="hybridMultilevel"/>
    <w:tmpl w:val="04104358"/>
    <w:lvl w:ilvl="0" w:tplc="3FE0CD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1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6A15"/>
    <w:multiLevelType w:val="hybridMultilevel"/>
    <w:tmpl w:val="EB1EA3E6"/>
    <w:lvl w:ilvl="0" w:tplc="E39EE9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04880"/>
    <w:multiLevelType w:val="hybridMultilevel"/>
    <w:tmpl w:val="127EE78C"/>
    <w:lvl w:ilvl="0" w:tplc="3FE0CD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2"/>
  </w:num>
  <w:num w:numId="4">
    <w:abstractNumId w:val="4"/>
  </w:num>
  <w:num w:numId="5">
    <w:abstractNumId w:val="22"/>
  </w:num>
  <w:num w:numId="6">
    <w:abstractNumId w:val="5"/>
  </w:num>
  <w:num w:numId="7">
    <w:abstractNumId w:val="2"/>
  </w:num>
  <w:num w:numId="8">
    <w:abstractNumId w:val="19"/>
  </w:num>
  <w:num w:numId="9">
    <w:abstractNumId w:val="14"/>
  </w:num>
  <w:num w:numId="10">
    <w:abstractNumId w:val="0"/>
  </w:num>
  <w:num w:numId="11">
    <w:abstractNumId w:val="29"/>
  </w:num>
  <w:num w:numId="12">
    <w:abstractNumId w:val="30"/>
  </w:num>
  <w:num w:numId="13">
    <w:abstractNumId w:val="13"/>
  </w:num>
  <w:num w:numId="14">
    <w:abstractNumId w:val="2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18"/>
  </w:num>
  <w:num w:numId="22">
    <w:abstractNumId w:val="27"/>
  </w:num>
  <w:num w:numId="23">
    <w:abstractNumId w:val="15"/>
  </w:num>
  <w:num w:numId="24">
    <w:abstractNumId w:val="25"/>
  </w:num>
  <w:num w:numId="25">
    <w:abstractNumId w:val="23"/>
  </w:num>
  <w:num w:numId="26">
    <w:abstractNumId w:val="7"/>
  </w:num>
  <w:num w:numId="27">
    <w:abstractNumId w:val="11"/>
  </w:num>
  <w:num w:numId="28">
    <w:abstractNumId w:val="10"/>
  </w:num>
  <w:num w:numId="29">
    <w:abstractNumId w:val="21"/>
  </w:num>
  <w:num w:numId="30">
    <w:abstractNumId w:val="8"/>
  </w:num>
  <w:num w:numId="31">
    <w:abstractNumId w:val="16"/>
  </w:num>
  <w:num w:numId="32">
    <w:abstractNumId w:val="2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023133"/>
    <w:rsid w:val="00031027"/>
    <w:rsid w:val="000F31B5"/>
    <w:rsid w:val="00101C9B"/>
    <w:rsid w:val="00114DFF"/>
    <w:rsid w:val="00257D53"/>
    <w:rsid w:val="003155F4"/>
    <w:rsid w:val="00431041"/>
    <w:rsid w:val="004356D8"/>
    <w:rsid w:val="00483423"/>
    <w:rsid w:val="005647E1"/>
    <w:rsid w:val="00643049"/>
    <w:rsid w:val="0067120D"/>
    <w:rsid w:val="00761095"/>
    <w:rsid w:val="00871F24"/>
    <w:rsid w:val="008D7605"/>
    <w:rsid w:val="009210AC"/>
    <w:rsid w:val="00AF04F1"/>
    <w:rsid w:val="00C07CBC"/>
    <w:rsid w:val="00C3301E"/>
    <w:rsid w:val="00CD6F80"/>
    <w:rsid w:val="00D3329D"/>
    <w:rsid w:val="00D47300"/>
    <w:rsid w:val="00D96621"/>
    <w:rsid w:val="00E467CB"/>
    <w:rsid w:val="00E5651C"/>
    <w:rsid w:val="00E61CD2"/>
    <w:rsid w:val="00E90E73"/>
    <w:rsid w:val="00EE354E"/>
    <w:rsid w:val="00EF4BB3"/>
    <w:rsid w:val="00F2467E"/>
    <w:rsid w:val="00F42D2D"/>
    <w:rsid w:val="00F915E2"/>
    <w:rsid w:val="00F94EEA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313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9210AC"/>
    <w:rPr>
      <w:sz w:val="28"/>
    </w:rPr>
  </w:style>
  <w:style w:type="character" w:customStyle="1" w:styleId="Titolo9Carattere">
    <w:name w:val="Titolo 9 Carattere"/>
    <w:basedOn w:val="Carpredefinitoparagrafo"/>
    <w:link w:val="Titolo9"/>
    <w:rsid w:val="00921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A722-8182-4F44-88A0-8BAF6063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Osvaldo Beccaria</dc:creator>
  <cp:keywords/>
  <dc:description/>
  <cp:lastModifiedBy>Armando Stefano</cp:lastModifiedBy>
  <cp:revision>4</cp:revision>
  <cp:lastPrinted>2017-12-18T15:08:00Z</cp:lastPrinted>
  <dcterms:created xsi:type="dcterms:W3CDTF">2018-12-06T15:38:00Z</dcterms:created>
  <dcterms:modified xsi:type="dcterms:W3CDTF">2018-12-10T15:48:00Z</dcterms:modified>
</cp:coreProperties>
</file>