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0B" w:rsidRDefault="0012050B" w:rsidP="002D692D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ALLEGATO 1</w:t>
      </w:r>
    </w:p>
    <w:p w:rsidR="00E958E6" w:rsidRPr="00334D3C" w:rsidRDefault="0086691E" w:rsidP="00E958E6">
      <w:pPr>
        <w:pStyle w:val="Default"/>
        <w:jc w:val="right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Al Dirigente del Settore Cultura</w:t>
      </w:r>
    </w:p>
    <w:p w:rsidR="00E958E6" w:rsidRPr="00334D3C" w:rsidRDefault="0086691E" w:rsidP="00E958E6">
      <w:pPr>
        <w:pStyle w:val="Default"/>
        <w:jc w:val="right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Comune di Cuneo</w:t>
      </w:r>
    </w:p>
    <w:p w:rsidR="00E958E6" w:rsidRPr="00334D3C" w:rsidRDefault="00E958E6" w:rsidP="00E958E6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E958E6" w:rsidRPr="00334D3C" w:rsidRDefault="00E958E6" w:rsidP="00E958E6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334D3C">
        <w:rPr>
          <w:rFonts w:ascii="Times New Roman" w:hAnsi="Times New Roman" w:cs="Times New Roman"/>
          <w:b/>
          <w:bCs/>
          <w:lang w:val="it-IT"/>
        </w:rPr>
        <w:t>AVVISO PUBBLICO</w:t>
      </w:r>
    </w:p>
    <w:p w:rsidR="00E958E6" w:rsidRPr="00334D3C" w:rsidRDefault="00E958E6" w:rsidP="00E958E6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334D3C">
        <w:rPr>
          <w:rFonts w:ascii="Times New Roman" w:hAnsi="Times New Roman" w:cs="Times New Roman"/>
          <w:b/>
          <w:bCs/>
          <w:lang w:val="it-IT"/>
        </w:rPr>
        <w:t>per l’individuazione di partner di progetto per la p</w:t>
      </w:r>
      <w:r w:rsidR="0086691E">
        <w:rPr>
          <w:rFonts w:ascii="Times New Roman" w:hAnsi="Times New Roman" w:cs="Times New Roman"/>
          <w:b/>
          <w:bCs/>
          <w:lang w:val="it-IT"/>
        </w:rPr>
        <w:t>artecipazione al Bando della Fondazione Cassa di Risparmio di Cuneo “FUORI ORARIO</w:t>
      </w:r>
      <w:r w:rsidRPr="00334D3C">
        <w:rPr>
          <w:rFonts w:ascii="Times New Roman" w:hAnsi="Times New Roman" w:cs="Times New Roman"/>
          <w:b/>
          <w:bCs/>
          <w:lang w:val="it-IT"/>
        </w:rPr>
        <w:t>”.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b/>
          <w:bCs/>
          <w:color w:val="000000"/>
          <w:kern w:val="0"/>
          <w:sz w:val="24"/>
          <w:szCs w:val="24"/>
          <w:lang w:eastAsia="en-US"/>
        </w:rPr>
      </w:pP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b/>
          <w:bCs/>
          <w:color w:val="000000"/>
          <w:kern w:val="0"/>
          <w:sz w:val="24"/>
          <w:szCs w:val="24"/>
          <w:lang w:eastAsia="en-US"/>
        </w:rPr>
      </w:pPr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ISTANZA DI PARTECIPAZIONE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 xml:space="preserve">Dati identificativi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Il/La sottoscritto/a……………………………………………………………………………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…....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>.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 xml:space="preserve">nato/a a……………………………provincia (…) il…………… residente..................................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in via……………………………………………………………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 xml:space="preserve">.……CAP….. provincia (…),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 xml:space="preserve">codice fiscale ……………………………………,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(</w:t>
      </w:r>
      <w:r w:rsidRPr="00334D3C">
        <w:rPr>
          <w:i/>
          <w:iCs/>
          <w:color w:val="000000"/>
          <w:kern w:val="0"/>
          <w:sz w:val="24"/>
          <w:szCs w:val="24"/>
          <w:lang w:eastAsia="en-US"/>
        </w:rPr>
        <w:t xml:space="preserve">allegare la fotocopia del documento di riconoscimento in caso di assenza di firma digitale)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In qualità di ………………………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>. del ………………………………………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>……… con sede in 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 xml:space="preserve">.   provincia 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(….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 xml:space="preserve">) in via …………………………………………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C.F/ P.IVA. ……………………………………….. telefono…………………… email…………………………………</w:t>
      </w:r>
      <w:proofErr w:type="gramStart"/>
      <w:r w:rsidRPr="00334D3C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>.………PEC……………………………………...........</w:t>
      </w:r>
    </w:p>
    <w:p w:rsidR="00E958E6" w:rsidRPr="002A23D9" w:rsidRDefault="00E958E6" w:rsidP="002A23D9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in qualità di partne</w:t>
      </w:r>
      <w:r w:rsidR="00FE0CF3">
        <w:rPr>
          <w:color w:val="000000"/>
          <w:kern w:val="0"/>
          <w:sz w:val="24"/>
          <w:szCs w:val="24"/>
          <w:lang w:eastAsia="en-US"/>
        </w:rPr>
        <w:t xml:space="preserve">r, di </w:t>
      </w:r>
      <w:r w:rsidR="00FE0CF3" w:rsidRPr="001B6495">
        <w:rPr>
          <w:color w:val="000000"/>
          <w:kern w:val="0"/>
          <w:sz w:val="24"/>
          <w:szCs w:val="24"/>
          <w:lang w:eastAsia="en-US"/>
        </w:rPr>
        <w:t xml:space="preserve">cui </w:t>
      </w:r>
      <w:r w:rsidR="001B6495" w:rsidRPr="001B6495">
        <w:rPr>
          <w:color w:val="000000"/>
          <w:kern w:val="0"/>
          <w:sz w:val="24"/>
          <w:szCs w:val="24"/>
          <w:lang w:eastAsia="en-US"/>
        </w:rPr>
        <w:t>all’art.1</w:t>
      </w:r>
      <w:r w:rsidRPr="001B6495">
        <w:rPr>
          <w:color w:val="000000"/>
          <w:kern w:val="0"/>
          <w:sz w:val="24"/>
          <w:szCs w:val="24"/>
          <w:lang w:eastAsia="en-US"/>
        </w:rPr>
        <w:t xml:space="preserve"> dell’Avviso pubblico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CHIEDE</w:t>
      </w:r>
    </w:p>
    <w:p w:rsidR="00E958E6" w:rsidRPr="00334D3C" w:rsidRDefault="002D692D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>
        <w:rPr>
          <w:b/>
          <w:bCs/>
          <w:color w:val="000000"/>
          <w:kern w:val="0"/>
          <w:sz w:val="24"/>
          <w:szCs w:val="24"/>
          <w:lang w:eastAsia="en-US"/>
        </w:rPr>
        <w:t>DI</w:t>
      </w:r>
      <w:r w:rsidR="00E958E6" w:rsidRPr="00334D3C">
        <w:rPr>
          <w:b/>
          <w:bCs/>
          <w:color w:val="000000"/>
          <w:kern w:val="0"/>
          <w:sz w:val="24"/>
          <w:szCs w:val="24"/>
          <w:lang w:eastAsia="en-US"/>
        </w:rPr>
        <w:t xml:space="preserve"> PARTECIPARE ALL’AVVISO PUBBLICO IN OGGETTO CON IL SEGUENTE PROGETTO: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Titolo: …………………………………………………………………………………………</w:t>
      </w:r>
      <w:proofErr w:type="gramStart"/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.</w:t>
      </w:r>
    </w:p>
    <w:p w:rsidR="00E958E6" w:rsidRPr="003F23C5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F23C5">
        <w:rPr>
          <w:color w:val="000000"/>
          <w:kern w:val="0"/>
          <w:sz w:val="24"/>
          <w:szCs w:val="24"/>
          <w:lang w:eastAsia="en-US"/>
        </w:rPr>
        <w:t xml:space="preserve">Relativo </w:t>
      </w:r>
      <w:r w:rsidR="0086691E" w:rsidRPr="003F23C5">
        <w:rPr>
          <w:color w:val="000000"/>
          <w:kern w:val="0"/>
          <w:sz w:val="24"/>
          <w:szCs w:val="24"/>
          <w:lang w:eastAsia="en-US"/>
        </w:rPr>
        <w:t>all</w:t>
      </w:r>
      <w:r w:rsidR="003F23C5" w:rsidRPr="003F23C5">
        <w:rPr>
          <w:color w:val="000000"/>
          <w:kern w:val="0"/>
          <w:sz w:val="24"/>
          <w:szCs w:val="24"/>
          <w:lang w:eastAsia="en-US"/>
        </w:rPr>
        <w:t xml:space="preserve">’ambito </w:t>
      </w:r>
      <w:r w:rsidR="003F23C5" w:rsidRPr="003F23C5">
        <w:rPr>
          <w:kern w:val="0"/>
          <w:sz w:val="24"/>
          <w:szCs w:val="24"/>
          <w:lang w:eastAsia="it-IT"/>
        </w:rPr>
        <w:t>attività educative culturali (</w:t>
      </w:r>
      <w:proofErr w:type="spellStart"/>
      <w:r w:rsidR="003F23C5" w:rsidRPr="003F23C5">
        <w:rPr>
          <w:kern w:val="0"/>
          <w:sz w:val="24"/>
          <w:szCs w:val="24"/>
          <w:lang w:eastAsia="it-IT"/>
        </w:rPr>
        <w:t>edutainment</w:t>
      </w:r>
      <w:proofErr w:type="spellEnd"/>
      <w:r w:rsidR="003F23C5" w:rsidRPr="003F23C5">
        <w:rPr>
          <w:kern w:val="0"/>
          <w:sz w:val="24"/>
          <w:szCs w:val="24"/>
          <w:lang w:eastAsia="it-IT"/>
        </w:rPr>
        <w:t>, attività di intrattenimento educativo e c</w:t>
      </w:r>
      <w:r w:rsidR="00F2681A">
        <w:rPr>
          <w:kern w:val="0"/>
          <w:sz w:val="24"/>
          <w:szCs w:val="24"/>
          <w:lang w:eastAsia="it-IT"/>
        </w:rPr>
        <w:t>ulturale, ivi compreso il pubblico</w:t>
      </w:r>
      <w:r w:rsidR="003F23C5" w:rsidRPr="003F23C5">
        <w:rPr>
          <w:kern w:val="0"/>
          <w:sz w:val="24"/>
          <w:szCs w:val="24"/>
          <w:lang w:eastAsia="it-IT"/>
        </w:rPr>
        <w:t xml:space="preserve"> scolastico), con specifico riferimento al target adolescenti e giovani e privilegiando situazioni di maggiore fragilità (culturale, cognitiva, economica, sociale).</w:t>
      </w:r>
    </w:p>
    <w:p w:rsidR="00E958E6" w:rsidRPr="003F23C5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F23C5">
        <w:rPr>
          <w:color w:val="000000"/>
          <w:kern w:val="0"/>
          <w:sz w:val="24"/>
          <w:szCs w:val="24"/>
          <w:lang w:eastAsia="en-US"/>
        </w:rPr>
        <w:t>Costo complessivo: ……………………………………………………………………………</w:t>
      </w:r>
      <w:proofErr w:type="gramStart"/>
      <w:r w:rsidRPr="003F23C5">
        <w:rPr>
          <w:color w:val="000000"/>
          <w:kern w:val="0"/>
          <w:sz w:val="24"/>
          <w:szCs w:val="24"/>
          <w:lang w:eastAsia="en-US"/>
        </w:rPr>
        <w:t>…….</w:t>
      </w:r>
      <w:proofErr w:type="gramEnd"/>
      <w:r w:rsidRPr="003F23C5">
        <w:rPr>
          <w:color w:val="000000"/>
          <w:kern w:val="0"/>
          <w:sz w:val="24"/>
          <w:szCs w:val="24"/>
          <w:lang w:eastAsia="en-US"/>
        </w:rPr>
        <w:t xml:space="preserve">.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F23C5">
        <w:rPr>
          <w:color w:val="000000"/>
          <w:kern w:val="0"/>
          <w:sz w:val="24"/>
          <w:szCs w:val="24"/>
          <w:lang w:eastAsia="en-US"/>
        </w:rPr>
        <w:t>Fina</w:t>
      </w:r>
      <w:r w:rsidR="0086691E" w:rsidRPr="003F23C5">
        <w:rPr>
          <w:color w:val="000000"/>
          <w:kern w:val="0"/>
          <w:sz w:val="24"/>
          <w:szCs w:val="24"/>
          <w:lang w:eastAsia="en-US"/>
        </w:rPr>
        <w:t xml:space="preserve">nziamento da richiedere alla Fondazione CRC </w:t>
      </w:r>
      <w:r w:rsidRPr="003F23C5">
        <w:rPr>
          <w:color w:val="000000"/>
          <w:kern w:val="0"/>
          <w:sz w:val="24"/>
          <w:szCs w:val="24"/>
          <w:lang w:eastAsia="en-US"/>
        </w:rPr>
        <w:t>(</w:t>
      </w:r>
      <w:r w:rsidR="0086691E" w:rsidRPr="003F23C5">
        <w:rPr>
          <w:color w:val="000000"/>
          <w:kern w:val="0"/>
          <w:sz w:val="24"/>
          <w:szCs w:val="24"/>
          <w:lang w:eastAsia="en-US"/>
        </w:rPr>
        <w:t>importo massimo finanziabile € 5</w:t>
      </w:r>
      <w:r w:rsidRPr="003F23C5">
        <w:rPr>
          <w:color w:val="000000"/>
          <w:kern w:val="0"/>
          <w:sz w:val="24"/>
          <w:szCs w:val="24"/>
          <w:lang w:eastAsia="en-US"/>
        </w:rPr>
        <w:t xml:space="preserve">0.000,00): € </w:t>
      </w:r>
      <w:r w:rsidRPr="00334D3C">
        <w:rPr>
          <w:color w:val="000000"/>
          <w:kern w:val="0"/>
          <w:sz w:val="24"/>
          <w:szCs w:val="24"/>
          <w:lang w:eastAsia="en-US"/>
        </w:rPr>
        <w:t>………………………………………………………………………………</w:t>
      </w:r>
      <w:r>
        <w:rPr>
          <w:color w:val="000000"/>
          <w:kern w:val="0"/>
          <w:sz w:val="24"/>
          <w:szCs w:val="24"/>
          <w:lang w:eastAsia="en-US"/>
        </w:rPr>
        <w:t>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Quota di cofinanziamento locale (non inferiore al 20% del valore complessivo del singolo progetto), così suddiviso:</w:t>
      </w:r>
    </w:p>
    <w:p w:rsidR="00E958E6" w:rsidRPr="00334D3C" w:rsidRDefault="00E958E6" w:rsidP="00E958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334D3C">
        <w:rPr>
          <w:color w:val="000000"/>
          <w:kern w:val="0"/>
          <w:sz w:val="24"/>
          <w:szCs w:val="24"/>
          <w:lang w:eastAsia="en-US"/>
        </w:rPr>
        <w:t>Contributo a carico del Comune</w:t>
      </w:r>
      <w:r w:rsidR="00CB6891">
        <w:rPr>
          <w:color w:val="000000"/>
          <w:kern w:val="0"/>
          <w:sz w:val="24"/>
          <w:szCs w:val="24"/>
          <w:lang w:eastAsia="en-US"/>
        </w:rPr>
        <w:t xml:space="preserve"> di Cuneo: ……</w:t>
      </w:r>
      <w:proofErr w:type="gramStart"/>
      <w:r w:rsidR="00CB6891">
        <w:rPr>
          <w:color w:val="000000"/>
          <w:kern w:val="0"/>
          <w:sz w:val="24"/>
          <w:szCs w:val="24"/>
          <w:lang w:eastAsia="en-US"/>
        </w:rPr>
        <w:t>……</w:t>
      </w:r>
      <w:r w:rsidRPr="00334D3C">
        <w:rPr>
          <w:color w:val="000000"/>
          <w:kern w:val="0"/>
          <w:sz w:val="24"/>
          <w:szCs w:val="24"/>
          <w:lang w:eastAsia="en-US"/>
        </w:rPr>
        <w:t>.</w:t>
      </w:r>
      <w:proofErr w:type="gramEnd"/>
      <w:r w:rsidRPr="00334D3C">
        <w:rPr>
          <w:color w:val="000000"/>
          <w:kern w:val="0"/>
          <w:sz w:val="24"/>
          <w:szCs w:val="24"/>
          <w:lang w:eastAsia="en-US"/>
        </w:rPr>
        <w:t xml:space="preserve">………………………. (………%) </w:t>
      </w:r>
    </w:p>
    <w:p w:rsidR="00E958E6" w:rsidRPr="00064E95" w:rsidRDefault="00E958E6" w:rsidP="00E958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color w:val="000000"/>
          <w:kern w:val="0"/>
          <w:sz w:val="24"/>
          <w:szCs w:val="24"/>
          <w:lang w:eastAsia="en-US"/>
        </w:rPr>
      </w:pPr>
      <w:r w:rsidRPr="00064E95">
        <w:rPr>
          <w:color w:val="000000"/>
          <w:kern w:val="0"/>
          <w:sz w:val="24"/>
          <w:szCs w:val="24"/>
          <w:lang w:eastAsia="en-US"/>
        </w:rPr>
        <w:t xml:space="preserve">Contributo a carico del partner: ………………………………………………. (………%)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color w:val="000000"/>
          <w:sz w:val="24"/>
          <w:szCs w:val="24"/>
        </w:rPr>
      </w:pPr>
      <w:r w:rsidRPr="00334D3C">
        <w:rPr>
          <w:kern w:val="0"/>
          <w:sz w:val="24"/>
          <w:szCs w:val="24"/>
          <w:lang w:eastAsia="en-US"/>
        </w:rPr>
        <w:t>A</w:t>
      </w:r>
      <w:r w:rsidRPr="00334D3C">
        <w:rPr>
          <w:color w:val="000000"/>
          <w:sz w:val="24"/>
          <w:szCs w:val="24"/>
        </w:rPr>
        <w:t>ttività e gli impegni che dovranno essere a</w:t>
      </w:r>
      <w:r w:rsidR="0086691E">
        <w:rPr>
          <w:color w:val="000000"/>
          <w:sz w:val="24"/>
          <w:szCs w:val="24"/>
        </w:rPr>
        <w:t>ssunti dal Comune di Cuneo</w:t>
      </w:r>
      <w:r w:rsidRPr="00334D3C">
        <w:rPr>
          <w:color w:val="000000"/>
          <w:sz w:val="24"/>
          <w:szCs w:val="24"/>
        </w:rPr>
        <w:t xml:space="preserve"> per l’attuazione del progetto: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color w:val="000000"/>
          <w:sz w:val="24"/>
          <w:szCs w:val="24"/>
        </w:rPr>
      </w:pPr>
      <w:r w:rsidRPr="00334D3C">
        <w:rPr>
          <w:kern w:val="0"/>
          <w:sz w:val="24"/>
          <w:szCs w:val="24"/>
          <w:lang w:eastAsia="en-US"/>
        </w:rPr>
        <w:t>A</w:t>
      </w:r>
      <w:r w:rsidRPr="00334D3C">
        <w:rPr>
          <w:color w:val="000000"/>
          <w:sz w:val="24"/>
          <w:szCs w:val="24"/>
        </w:rPr>
        <w:t xml:space="preserve">ttività e gli impegni che dovranno essere assunti dal partner </w:t>
      </w:r>
      <w:r>
        <w:rPr>
          <w:color w:val="000000"/>
          <w:sz w:val="24"/>
          <w:szCs w:val="24"/>
        </w:rPr>
        <w:t xml:space="preserve">o dai </w:t>
      </w:r>
      <w:proofErr w:type="spellStart"/>
      <w:r>
        <w:rPr>
          <w:color w:val="000000"/>
          <w:sz w:val="24"/>
          <w:szCs w:val="24"/>
        </w:rPr>
        <w:t>partners</w:t>
      </w:r>
      <w:proofErr w:type="spellEnd"/>
      <w:r>
        <w:rPr>
          <w:color w:val="000000"/>
          <w:sz w:val="24"/>
          <w:szCs w:val="24"/>
        </w:rPr>
        <w:t xml:space="preserve"> </w:t>
      </w:r>
      <w:r w:rsidRPr="00334D3C">
        <w:rPr>
          <w:color w:val="000000"/>
          <w:sz w:val="24"/>
          <w:szCs w:val="24"/>
        </w:rPr>
        <w:t>per l’attuazione del progetto: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b/>
          <w:bCs/>
          <w:kern w:val="0"/>
          <w:sz w:val="24"/>
          <w:szCs w:val="24"/>
          <w:lang w:eastAsia="en-US"/>
        </w:rPr>
      </w:pP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 xml:space="preserve">E DICHIARA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ai </w:t>
      </w:r>
      <w:r w:rsidR="002D692D">
        <w:rPr>
          <w:kern w:val="0"/>
          <w:sz w:val="24"/>
          <w:szCs w:val="24"/>
          <w:lang w:eastAsia="en-US"/>
        </w:rPr>
        <w:t xml:space="preserve">sensi e per gli effetti del </w:t>
      </w:r>
      <w:bookmarkStart w:id="0" w:name="_GoBack"/>
      <w:bookmarkEnd w:id="0"/>
      <w:r w:rsidRPr="00334D3C">
        <w:rPr>
          <w:kern w:val="0"/>
          <w:sz w:val="24"/>
          <w:szCs w:val="24"/>
          <w:lang w:eastAsia="en-US"/>
        </w:rPr>
        <w:t xml:space="preserve">DPR 28 dicembre 2000, n.445 e ss. mm. e ii.: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aver subìto condanna, con sentenza definitiva o decreto penale di condanna divenuto irrevocabile o sentenza di applicazione della pena su richiesta, ai sensi dell’articolo 444 c.p.p., per i reati richiamati dall’articolo 80, commi 1, 2, 4 e 5, del decreto legislativo 18 aprile 2016, n. 50, nonché violazioni delle norme in materia di contributi previdenziali e assistenziali;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avere in corso procedimenti penali per gli stessi reati indicati alla lettera precedente;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avere a proprio carico procedimenti pendenti per l’applicazione di una delle misure di prevenzione di cui all’articolo 6 del decreto legislativo 6 settembre 2011, n. 159, o di una misura che determini una delle cause ostative previste dall’articolo 67 del medesimo decreto legislativo;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essersi reso colpevole di false dichiarazioni nei rapporti con la Pubblica amministrazione;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essere stato assoggettato alla sanzione </w:t>
      </w:r>
      <w:proofErr w:type="spellStart"/>
      <w:r w:rsidRPr="00334D3C">
        <w:rPr>
          <w:kern w:val="0"/>
          <w:sz w:val="24"/>
          <w:szCs w:val="24"/>
          <w:lang w:eastAsia="en-US"/>
        </w:rPr>
        <w:t>interdittiva</w:t>
      </w:r>
      <w:proofErr w:type="spellEnd"/>
      <w:r w:rsidRPr="00334D3C">
        <w:rPr>
          <w:kern w:val="0"/>
          <w:sz w:val="24"/>
          <w:szCs w:val="24"/>
          <w:lang w:eastAsia="en-US"/>
        </w:rPr>
        <w:t xml:space="preserve"> di cui all’articolo 9, comma 2, </w:t>
      </w:r>
      <w:proofErr w:type="spellStart"/>
      <w:r w:rsidRPr="00334D3C">
        <w:rPr>
          <w:kern w:val="0"/>
          <w:sz w:val="24"/>
          <w:szCs w:val="24"/>
          <w:lang w:eastAsia="en-US"/>
        </w:rPr>
        <w:t>lett</w:t>
      </w:r>
      <w:proofErr w:type="spellEnd"/>
      <w:r w:rsidRPr="00334D3C">
        <w:rPr>
          <w:kern w:val="0"/>
          <w:sz w:val="24"/>
          <w:szCs w:val="24"/>
          <w:lang w:eastAsia="en-US"/>
        </w:rPr>
        <w:t>. c), del decreto legislativo 8 giugno 2001, n. 231, o ad altra sanzione che comporta il divieto di contrarre con la Pubblica amministrazione;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di non aver subìto sanzioni definitivamente accertate che comportano l’esclusione da agevolazioni, finanziamenti, contributi o sussidi; 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>di aver restituito o depositato in un conto vincolato le eventuali agevolazioni pubbliche godute per le quali è stata eventualmente disposta la restituzione da parte di autorità nazionali e/o regionali e/o comunitarie.</w:t>
      </w:r>
    </w:p>
    <w:p w:rsidR="00E958E6" w:rsidRPr="00334D3C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lastRenderedPageBreak/>
        <w:t xml:space="preserve">che tutti i dati, le informazioni e le dichiarazioni inserite nell’istanza di partecipazione sono esatti e corrispondenti a vero; </w:t>
      </w:r>
    </w:p>
    <w:p w:rsidR="002D692D" w:rsidRDefault="00E958E6" w:rsidP="002D692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che risulta in regola con gli obblighi previdenziali e assistenziali; </w:t>
      </w:r>
    </w:p>
    <w:p w:rsidR="002D692D" w:rsidRDefault="00E958E6" w:rsidP="002D692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2D692D">
        <w:rPr>
          <w:kern w:val="0"/>
          <w:sz w:val="24"/>
          <w:szCs w:val="24"/>
          <w:lang w:eastAsia="en-US"/>
        </w:rPr>
        <w:t>che rispetta la normativa in merito alla sicurezz</w:t>
      </w:r>
      <w:r w:rsidR="002D692D">
        <w:rPr>
          <w:kern w:val="0"/>
          <w:sz w:val="24"/>
          <w:szCs w:val="24"/>
          <w:lang w:eastAsia="en-US"/>
        </w:rPr>
        <w:t>a e salute sui luoghi di lavoro;</w:t>
      </w:r>
      <w:r w:rsidRPr="002D692D">
        <w:rPr>
          <w:kern w:val="0"/>
          <w:sz w:val="24"/>
          <w:szCs w:val="24"/>
          <w:lang w:eastAsia="en-US"/>
        </w:rPr>
        <w:t xml:space="preserve"> </w:t>
      </w:r>
    </w:p>
    <w:p w:rsidR="00E958E6" w:rsidRPr="002D692D" w:rsidRDefault="00E958E6" w:rsidP="002D692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2D692D">
        <w:rPr>
          <w:kern w:val="0"/>
          <w:sz w:val="24"/>
          <w:szCs w:val="24"/>
          <w:lang w:eastAsia="en-US"/>
        </w:rPr>
        <w:t xml:space="preserve">di accettare tutte le condizioni poste dal presente Avviso e negli atti conseguenti;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>DICHIARA ALTRESÌ CHE</w:t>
      </w:r>
    </w:p>
    <w:p w:rsidR="00E958E6" w:rsidRPr="00064E95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064E95">
        <w:rPr>
          <w:kern w:val="0"/>
          <w:sz w:val="24"/>
          <w:szCs w:val="24"/>
          <w:lang w:eastAsia="en-US"/>
        </w:rPr>
        <w:t xml:space="preserve">non ha presentato domanda né partecipa ad altro </w:t>
      </w:r>
      <w:r w:rsidR="002401F8" w:rsidRPr="00064E95">
        <w:rPr>
          <w:kern w:val="0"/>
          <w:sz w:val="24"/>
          <w:szCs w:val="24"/>
          <w:lang w:eastAsia="en-US"/>
        </w:rPr>
        <w:t>progetto nell’ambito del Bando “FUORI ORARIO</w:t>
      </w:r>
      <w:r w:rsidRPr="00064E95">
        <w:rPr>
          <w:kern w:val="0"/>
          <w:sz w:val="24"/>
          <w:szCs w:val="24"/>
          <w:lang w:eastAsia="en-US"/>
        </w:rPr>
        <w:t>”;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>in relazione ai costi indicati nel piano finanziario</w:t>
      </w:r>
      <w:r w:rsidRPr="00334D3C">
        <w:rPr>
          <w:kern w:val="0"/>
          <w:sz w:val="24"/>
          <w:szCs w:val="24"/>
          <w:lang w:eastAsia="en-US"/>
        </w:rPr>
        <w:t xml:space="preserve">: </w:t>
      </w:r>
    </w:p>
    <w:p w:rsidR="00E958E6" w:rsidRPr="002D692D" w:rsidRDefault="00E958E6" w:rsidP="00E958E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53"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che tutti i costi sono strettamente correlati alle attività previste nel progetto.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 xml:space="preserve">ALLEGA </w:t>
      </w:r>
    </w:p>
    <w:p w:rsidR="00E958E6" w:rsidRPr="00EA7C60" w:rsidRDefault="00E958E6" w:rsidP="00E958E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EA7C60">
        <w:rPr>
          <w:kern w:val="0"/>
          <w:sz w:val="24"/>
          <w:szCs w:val="24"/>
          <w:lang w:eastAsia="en-US"/>
        </w:rPr>
        <w:t xml:space="preserve">Fotocopia leggibile del documento d’identità del sottoscrittore in caso di mancanza di firma digitale; </w:t>
      </w:r>
    </w:p>
    <w:p w:rsidR="00E958E6" w:rsidRPr="00EA7C60" w:rsidRDefault="00E958E6" w:rsidP="00E958E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EA7C60">
        <w:rPr>
          <w:color w:val="000000"/>
          <w:sz w:val="24"/>
          <w:szCs w:val="24"/>
        </w:rPr>
        <w:t>proposta progettuale, redatta secondo il Format allegat</w:t>
      </w:r>
      <w:r w:rsidR="00ED6EB5" w:rsidRPr="00EA7C60">
        <w:rPr>
          <w:color w:val="000000"/>
          <w:sz w:val="24"/>
          <w:szCs w:val="24"/>
        </w:rPr>
        <w:t>o, nel rispetto di quanto previsto ai punti 3.2 e 5.a) de</w:t>
      </w:r>
      <w:r w:rsidR="003F23C5" w:rsidRPr="00EA7C60">
        <w:rPr>
          <w:color w:val="000000"/>
          <w:sz w:val="24"/>
          <w:szCs w:val="24"/>
        </w:rPr>
        <w:t>l Bando “FUORI ORARIO” della Fondazione Cassa di Risparmio di Cuneo</w:t>
      </w:r>
      <w:r w:rsidRPr="00EA7C60">
        <w:rPr>
          <w:color w:val="000000"/>
          <w:sz w:val="24"/>
          <w:szCs w:val="24"/>
        </w:rPr>
        <w:t>, compilata e firmata (a mezzo firma digitale o equipollente) e relativo cronoprogramma delle attività;</w:t>
      </w:r>
    </w:p>
    <w:p w:rsidR="00EA7C60" w:rsidRPr="00EA7C60" w:rsidRDefault="00E958E6" w:rsidP="00EA7C6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EA7C60">
        <w:rPr>
          <w:color w:val="000000"/>
          <w:sz w:val="24"/>
          <w:szCs w:val="24"/>
        </w:rPr>
        <w:t>piano finanziario, redatto secondo il Format allegato,</w:t>
      </w:r>
      <w:r w:rsidR="003F23C5" w:rsidRPr="00EA7C60">
        <w:rPr>
          <w:color w:val="000000"/>
          <w:sz w:val="24"/>
          <w:szCs w:val="24"/>
        </w:rPr>
        <w:t xml:space="preserve"> </w:t>
      </w:r>
      <w:r w:rsidRPr="00EA7C60">
        <w:rPr>
          <w:color w:val="000000"/>
          <w:sz w:val="24"/>
          <w:szCs w:val="24"/>
        </w:rPr>
        <w:t>compilato e firmato (a mezzo firma digitale o equipollente)</w:t>
      </w:r>
      <w:r w:rsidR="00ED6EB5" w:rsidRPr="00EA7C60">
        <w:rPr>
          <w:color w:val="000000"/>
          <w:sz w:val="24"/>
          <w:szCs w:val="24"/>
        </w:rPr>
        <w:t>;</w:t>
      </w:r>
    </w:p>
    <w:p w:rsidR="00EA7C60" w:rsidRDefault="00EA7C60" w:rsidP="00EA7C6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EA7C60">
        <w:rPr>
          <w:kern w:val="0"/>
          <w:sz w:val="24"/>
          <w:szCs w:val="24"/>
          <w:lang w:eastAsia="it-IT"/>
        </w:rPr>
        <w:t>modello cv ed esperienze pregresse del soggetto p</w:t>
      </w:r>
      <w:r w:rsidR="00047964">
        <w:rPr>
          <w:kern w:val="0"/>
          <w:sz w:val="24"/>
          <w:szCs w:val="24"/>
          <w:lang w:eastAsia="it-IT"/>
        </w:rPr>
        <w:t xml:space="preserve">artner, </w:t>
      </w:r>
      <w:r w:rsidR="00047964" w:rsidRPr="00EA7C60">
        <w:rPr>
          <w:color w:val="000000"/>
          <w:sz w:val="24"/>
          <w:szCs w:val="24"/>
        </w:rPr>
        <w:t>compilato e firmato (a mezzo firma digitale o equipollente);</w:t>
      </w:r>
    </w:p>
    <w:p w:rsidR="00E958E6" w:rsidRPr="00EA7C60" w:rsidRDefault="00EA7C60" w:rsidP="00EA7C6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EA7C60">
        <w:rPr>
          <w:kern w:val="0"/>
          <w:sz w:val="24"/>
          <w:szCs w:val="24"/>
          <w:lang w:eastAsia="en-US"/>
        </w:rPr>
        <w:t xml:space="preserve">analisi dell’attuale pubblico a cui </w:t>
      </w:r>
      <w:r>
        <w:rPr>
          <w:kern w:val="0"/>
          <w:sz w:val="24"/>
          <w:szCs w:val="24"/>
          <w:lang w:eastAsia="en-US"/>
        </w:rPr>
        <w:t xml:space="preserve">il partner </w:t>
      </w:r>
      <w:r w:rsidRPr="00EA7C60">
        <w:rPr>
          <w:kern w:val="0"/>
          <w:sz w:val="24"/>
          <w:szCs w:val="24"/>
          <w:lang w:eastAsia="en-US"/>
        </w:rPr>
        <w:t>rivolge la p</w:t>
      </w:r>
      <w:r>
        <w:rPr>
          <w:kern w:val="0"/>
          <w:sz w:val="24"/>
          <w:szCs w:val="24"/>
          <w:lang w:eastAsia="en-US"/>
        </w:rPr>
        <w:t>ropria attività</w:t>
      </w:r>
      <w:r w:rsidRPr="00EA7C60">
        <w:rPr>
          <w:kern w:val="0"/>
          <w:sz w:val="24"/>
          <w:szCs w:val="24"/>
          <w:lang w:eastAsia="en-US"/>
        </w:rPr>
        <w:t xml:space="preserve"> (corredata da dati quantitat</w:t>
      </w:r>
      <w:r>
        <w:rPr>
          <w:kern w:val="0"/>
          <w:sz w:val="24"/>
          <w:szCs w:val="24"/>
          <w:lang w:eastAsia="en-US"/>
        </w:rPr>
        <w:t>ivi e qualitativi</w:t>
      </w:r>
      <w:r w:rsidR="00047964">
        <w:rPr>
          <w:kern w:val="0"/>
          <w:sz w:val="24"/>
          <w:szCs w:val="24"/>
          <w:lang w:eastAsia="en-US"/>
        </w:rPr>
        <w:t xml:space="preserve">), </w:t>
      </w:r>
      <w:r w:rsidR="00047964" w:rsidRPr="00EA7C60">
        <w:rPr>
          <w:color w:val="000000"/>
          <w:sz w:val="24"/>
          <w:szCs w:val="24"/>
        </w:rPr>
        <w:t>compilato e firmato (a mezzo firma digitale o equipollente);</w:t>
      </w:r>
    </w:p>
    <w:p w:rsidR="00E958E6" w:rsidRPr="00334D3C" w:rsidRDefault="00E958E6" w:rsidP="00E958E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color w:val="000000"/>
          <w:sz w:val="24"/>
          <w:szCs w:val="24"/>
        </w:rPr>
        <w:t xml:space="preserve">dichiarazione di impegno alla stipula </w:t>
      </w:r>
      <w:r w:rsidR="00EA7C60">
        <w:rPr>
          <w:color w:val="000000"/>
          <w:sz w:val="24"/>
          <w:szCs w:val="24"/>
        </w:rPr>
        <w:t>di accordo</w:t>
      </w:r>
      <w:r w:rsidRPr="00334D3C">
        <w:rPr>
          <w:color w:val="000000"/>
          <w:sz w:val="24"/>
          <w:szCs w:val="24"/>
        </w:rPr>
        <w:t xml:space="preserve"> di partenari</w:t>
      </w:r>
      <w:r w:rsidR="00611C45">
        <w:rPr>
          <w:color w:val="000000"/>
          <w:sz w:val="24"/>
          <w:szCs w:val="24"/>
        </w:rPr>
        <w:t>ato con il Comune di Cuneo</w:t>
      </w:r>
      <w:r w:rsidRPr="00334D3C">
        <w:rPr>
          <w:color w:val="000000"/>
          <w:sz w:val="24"/>
          <w:szCs w:val="24"/>
        </w:rPr>
        <w:t xml:space="preserve"> proponente.</w:t>
      </w:r>
    </w:p>
    <w:p w:rsidR="00E958E6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b/>
          <w:bCs/>
          <w:kern w:val="0"/>
          <w:sz w:val="24"/>
          <w:szCs w:val="24"/>
          <w:lang w:eastAsia="en-US"/>
        </w:rPr>
      </w:pP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>
        <w:rPr>
          <w:b/>
          <w:bCs/>
          <w:kern w:val="0"/>
          <w:sz w:val="24"/>
          <w:szCs w:val="24"/>
          <w:lang w:eastAsia="en-US"/>
        </w:rPr>
        <w:t>Il r</w:t>
      </w:r>
      <w:r w:rsidRPr="00334D3C">
        <w:rPr>
          <w:b/>
          <w:bCs/>
          <w:kern w:val="0"/>
          <w:sz w:val="24"/>
          <w:szCs w:val="24"/>
          <w:lang w:eastAsia="en-US"/>
        </w:rPr>
        <w:t xml:space="preserve">eferente del progetto </w:t>
      </w:r>
      <w:r w:rsidRPr="00334D3C">
        <w:rPr>
          <w:kern w:val="0"/>
          <w:sz w:val="24"/>
          <w:szCs w:val="24"/>
          <w:lang w:eastAsia="en-US"/>
        </w:rPr>
        <w:t xml:space="preserve">per eventuali comunicazioni è: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Nome __________________ Cognome________________________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Telefono______________________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r w:rsidRPr="00334D3C">
        <w:rPr>
          <w:kern w:val="0"/>
          <w:sz w:val="24"/>
          <w:szCs w:val="24"/>
          <w:lang w:eastAsia="en-US"/>
        </w:rPr>
        <w:t xml:space="preserve">e-mail___________________________________ 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kern w:val="0"/>
          <w:sz w:val="24"/>
          <w:szCs w:val="24"/>
          <w:lang w:eastAsia="en-US"/>
        </w:rPr>
      </w:pPr>
      <w:proofErr w:type="spellStart"/>
      <w:r w:rsidRPr="00334D3C">
        <w:rPr>
          <w:kern w:val="0"/>
          <w:sz w:val="24"/>
          <w:szCs w:val="24"/>
          <w:lang w:eastAsia="en-US"/>
        </w:rPr>
        <w:t>pec</w:t>
      </w:r>
      <w:proofErr w:type="spellEnd"/>
      <w:r w:rsidRPr="00334D3C">
        <w:rPr>
          <w:kern w:val="0"/>
          <w:sz w:val="24"/>
          <w:szCs w:val="24"/>
          <w:lang w:eastAsia="en-US"/>
        </w:rPr>
        <w:t xml:space="preserve">_____________________________________ </w:t>
      </w:r>
    </w:p>
    <w:p w:rsidR="00E958E6" w:rsidRPr="00334D3C" w:rsidRDefault="00E958E6" w:rsidP="00E958E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334D3C">
        <w:rPr>
          <w:kern w:val="0"/>
          <w:sz w:val="24"/>
          <w:szCs w:val="24"/>
          <w:lang w:eastAsia="en-US"/>
        </w:rPr>
        <w:t xml:space="preserve">in qualità </w:t>
      </w:r>
      <w:proofErr w:type="gramStart"/>
      <w:r w:rsidRPr="00334D3C">
        <w:rPr>
          <w:kern w:val="0"/>
          <w:sz w:val="24"/>
          <w:szCs w:val="24"/>
          <w:lang w:eastAsia="en-US"/>
        </w:rPr>
        <w:t>di:_</w:t>
      </w:r>
      <w:proofErr w:type="gramEnd"/>
      <w:r w:rsidRPr="00334D3C">
        <w:rPr>
          <w:kern w:val="0"/>
          <w:sz w:val="24"/>
          <w:szCs w:val="24"/>
          <w:lang w:eastAsia="en-US"/>
        </w:rPr>
        <w:t>______________________________</w:t>
      </w:r>
    </w:p>
    <w:p w:rsidR="00E958E6" w:rsidRDefault="00E958E6" w:rsidP="00E958E6">
      <w:pPr>
        <w:suppressAutoHyphens w:val="0"/>
        <w:autoSpaceDE w:val="0"/>
        <w:autoSpaceDN w:val="0"/>
        <w:adjustRightInd w:val="0"/>
        <w:spacing w:line="276" w:lineRule="auto"/>
        <w:jc w:val="left"/>
        <w:textAlignment w:val="auto"/>
        <w:rPr>
          <w:b/>
          <w:bCs/>
          <w:color w:val="000000"/>
          <w:kern w:val="0"/>
          <w:sz w:val="24"/>
          <w:szCs w:val="24"/>
          <w:lang w:eastAsia="en-US"/>
        </w:rPr>
      </w:pP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jc w:val="left"/>
        <w:textAlignment w:val="auto"/>
        <w:rPr>
          <w:b/>
          <w:bCs/>
          <w:color w:val="000000"/>
          <w:kern w:val="0"/>
          <w:sz w:val="24"/>
          <w:szCs w:val="24"/>
          <w:lang w:eastAsia="en-US"/>
        </w:rPr>
      </w:pPr>
      <w:r w:rsidRPr="00334D3C">
        <w:rPr>
          <w:b/>
          <w:bCs/>
          <w:color w:val="000000"/>
          <w:kern w:val="0"/>
          <w:sz w:val="24"/>
          <w:szCs w:val="24"/>
          <w:lang w:eastAsia="en-US"/>
        </w:rPr>
        <w:t>Luogo, data _______________</w:t>
      </w: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b/>
          <w:bCs/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  <w:t xml:space="preserve">Firma partner </w:t>
      </w:r>
    </w:p>
    <w:p w:rsidR="00E958E6" w:rsidRDefault="00E958E6" w:rsidP="00E958E6">
      <w:pPr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b/>
          <w:bCs/>
          <w:kern w:val="0"/>
          <w:sz w:val="24"/>
          <w:szCs w:val="24"/>
          <w:lang w:eastAsia="en-US"/>
        </w:rPr>
      </w:pPr>
    </w:p>
    <w:p w:rsidR="00E958E6" w:rsidRPr="00334D3C" w:rsidRDefault="00E958E6" w:rsidP="00E958E6">
      <w:pPr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b/>
          <w:bCs/>
          <w:kern w:val="0"/>
          <w:sz w:val="24"/>
          <w:szCs w:val="24"/>
          <w:lang w:eastAsia="en-US"/>
        </w:rPr>
      </w:pP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</w:r>
      <w:r w:rsidRPr="00334D3C">
        <w:rPr>
          <w:b/>
          <w:bCs/>
          <w:kern w:val="0"/>
          <w:sz w:val="24"/>
          <w:szCs w:val="24"/>
          <w:lang w:eastAsia="en-US"/>
        </w:rPr>
        <w:tab/>
        <w:t>__________________</w:t>
      </w:r>
    </w:p>
    <w:p w:rsidR="006541D1" w:rsidRDefault="006541D1"/>
    <w:sectPr w:rsidR="006541D1" w:rsidSect="00A56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B3D"/>
    <w:multiLevelType w:val="hybridMultilevel"/>
    <w:tmpl w:val="705A9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DED"/>
    <w:multiLevelType w:val="hybridMultilevel"/>
    <w:tmpl w:val="F3F20C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A7ED3"/>
    <w:multiLevelType w:val="hybridMultilevel"/>
    <w:tmpl w:val="89BEB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4715"/>
    <w:multiLevelType w:val="hybridMultilevel"/>
    <w:tmpl w:val="7E26E614"/>
    <w:lvl w:ilvl="0" w:tplc="7D467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7132"/>
    <w:multiLevelType w:val="hybridMultilevel"/>
    <w:tmpl w:val="7E0869BE"/>
    <w:lvl w:ilvl="0" w:tplc="EFDE9F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10"/>
    <w:rsid w:val="00047964"/>
    <w:rsid w:val="00064E95"/>
    <w:rsid w:val="000B7D10"/>
    <w:rsid w:val="0012050B"/>
    <w:rsid w:val="001B6495"/>
    <w:rsid w:val="002401F8"/>
    <w:rsid w:val="002A23D9"/>
    <w:rsid w:val="002D692D"/>
    <w:rsid w:val="002F4B72"/>
    <w:rsid w:val="003F23C5"/>
    <w:rsid w:val="00555833"/>
    <w:rsid w:val="00611C45"/>
    <w:rsid w:val="006541D1"/>
    <w:rsid w:val="006A215A"/>
    <w:rsid w:val="0086691E"/>
    <w:rsid w:val="00A5611A"/>
    <w:rsid w:val="00BE0CF2"/>
    <w:rsid w:val="00CB6891"/>
    <w:rsid w:val="00E958E6"/>
    <w:rsid w:val="00EA7C60"/>
    <w:rsid w:val="00ED6EB5"/>
    <w:rsid w:val="00F2681A"/>
    <w:rsid w:val="00F915AB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0D38"/>
  <w15:docId w15:val="{A08E4831-5001-40BC-8C2F-13B2974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8E6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58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A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Ferrero Michela</cp:lastModifiedBy>
  <cp:revision>16</cp:revision>
  <dcterms:created xsi:type="dcterms:W3CDTF">2021-04-01T13:53:00Z</dcterms:created>
  <dcterms:modified xsi:type="dcterms:W3CDTF">2021-04-21T06:59:00Z</dcterms:modified>
</cp:coreProperties>
</file>