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DA" w:rsidRDefault="003851DA" w:rsidP="003851DA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</w:p>
    <w:p w:rsidR="003851DA" w:rsidRDefault="003851DA" w:rsidP="003851DA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</w:p>
    <w:p w:rsidR="003851DA" w:rsidRPr="003851DA" w:rsidRDefault="002312B6" w:rsidP="003851DA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PROPOSTA DI ACQUISTO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3851DA" w:rsidRPr="003851DA" w:rsidRDefault="003851DA" w:rsidP="003851DA">
      <w:pPr>
        <w:tabs>
          <w:tab w:val="clear" w:pos="1304"/>
        </w:tabs>
        <w:spacing w:line="240" w:lineRule="auto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 xml:space="preserve">OGGETTO: </w:t>
      </w:r>
      <w:r w:rsidR="00F4623D" w:rsidRPr="003851DA">
        <w:rPr>
          <w:rFonts w:ascii="Arial" w:hAnsi="Arial" w:cs="Arial"/>
          <w:szCs w:val="22"/>
        </w:rPr>
        <w:t>Avviso di Manifestazione di Interesse per la vendita di immobili siti nel Comune di Cuneo in Via Mazzini n. 2 – proposta d’acquisto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tbl>
      <w:tblPr>
        <w:tblW w:w="9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827"/>
        <w:gridCol w:w="851"/>
        <w:gridCol w:w="2518"/>
      </w:tblGrid>
      <w:tr w:rsidR="003851DA" w:rsidRPr="003851DA" w:rsidTr="00B8674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Il/la sottoscritto/a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 xml:space="preserve">Nato/a </w:t>
            </w:r>
            <w:proofErr w:type="spellStart"/>
            <w:r w:rsidRPr="003851DA">
              <w:rPr>
                <w:rFonts w:ascii="Arial" w:hAnsi="Arial" w:cs="Arial"/>
                <w:color w:val="000000"/>
                <w:szCs w:val="22"/>
              </w:rPr>
              <w:t>a</w:t>
            </w:r>
            <w:proofErr w:type="spellEnd"/>
            <w:r w:rsidRPr="003851DA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il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Codice Fiscale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Residente 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CAP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Indirizzo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trHeight w:val="300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Se in rappresentanza di impresa in qualità di legale rappresentante</w:t>
            </w:r>
          </w:p>
        </w:tc>
      </w:tr>
      <w:tr w:rsidR="003851DA" w:rsidRPr="003851DA" w:rsidTr="00B8674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Della ditta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Codice fiscale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3851DA">
              <w:rPr>
                <w:rFonts w:ascii="Arial" w:hAnsi="Arial" w:cs="Arial"/>
                <w:color w:val="000000"/>
                <w:szCs w:val="22"/>
              </w:rPr>
              <w:t>p.IVA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Con sede 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CAP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Indirizzo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PEC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tbl>
      <w:tblPr>
        <w:tblW w:w="96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559"/>
        <w:gridCol w:w="284"/>
        <w:gridCol w:w="3969"/>
        <w:gridCol w:w="283"/>
        <w:gridCol w:w="3261"/>
      </w:tblGrid>
      <w:tr w:rsidR="003851DA" w:rsidRPr="003851DA" w:rsidTr="00B86746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PER 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PER SOGGETTO DA NOMINARE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QUALE PROCURATORE*</w:t>
            </w:r>
          </w:p>
        </w:tc>
      </w:tr>
    </w:tbl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284"/>
        <w:gridCol w:w="567"/>
        <w:gridCol w:w="850"/>
        <w:gridCol w:w="996"/>
        <w:gridCol w:w="672"/>
        <w:gridCol w:w="33"/>
      </w:tblGrid>
      <w:tr w:rsidR="003851DA" w:rsidRPr="003851DA" w:rsidTr="00B86746">
        <w:trPr>
          <w:trHeight w:val="30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*in forza di atto pubblico/scrittura privata autenticata notaio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rep/</w:t>
            </w:r>
            <w:proofErr w:type="spellStart"/>
            <w:r w:rsidRPr="003851DA">
              <w:rPr>
                <w:rFonts w:ascii="Arial" w:hAnsi="Arial" w:cs="Arial"/>
                <w:color w:val="000000"/>
                <w:szCs w:val="22"/>
              </w:rPr>
              <w:t>racc</w:t>
            </w:r>
            <w:proofErr w:type="spellEnd"/>
            <w:r w:rsidRPr="003851DA"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gridAfter w:val="1"/>
          <w:wAfter w:w="33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 nome e per conto di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gridAfter w:val="1"/>
          <w:wAfter w:w="33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 xml:space="preserve">Nato/a </w:t>
            </w:r>
            <w:proofErr w:type="spellStart"/>
            <w:r w:rsidRPr="003851DA">
              <w:rPr>
                <w:rFonts w:ascii="Arial" w:hAnsi="Arial" w:cs="Arial"/>
                <w:color w:val="000000"/>
                <w:szCs w:val="22"/>
              </w:rPr>
              <w:t>a</w:t>
            </w:r>
            <w:proofErr w:type="spellEnd"/>
            <w:r w:rsidRPr="003851DA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il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gridAfter w:val="1"/>
          <w:wAfter w:w="33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Codice Fiscale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gridAfter w:val="1"/>
          <w:wAfter w:w="33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Residente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CAP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gridAfter w:val="1"/>
          <w:wAfter w:w="33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Indirizzo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gridAfter w:val="1"/>
          <w:wAfter w:w="33" w:type="dxa"/>
          <w:trHeight w:val="300"/>
        </w:trPr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Se in rappresentanza di impresa in qualità di legale rappresentante</w:t>
            </w:r>
          </w:p>
        </w:tc>
      </w:tr>
      <w:tr w:rsidR="003851DA" w:rsidRPr="003851DA" w:rsidTr="00B86746">
        <w:trPr>
          <w:gridAfter w:val="1"/>
          <w:wAfter w:w="33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Della ditta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gridAfter w:val="1"/>
          <w:wAfter w:w="33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Codice fiscale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3851DA">
              <w:rPr>
                <w:rFonts w:ascii="Arial" w:hAnsi="Arial" w:cs="Arial"/>
                <w:color w:val="000000"/>
                <w:szCs w:val="22"/>
              </w:rPr>
              <w:t>p.IVA</w:t>
            </w:r>
            <w:proofErr w:type="spellEnd"/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gridAfter w:val="1"/>
          <w:wAfter w:w="33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Con sede 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CAP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gridAfter w:val="1"/>
          <w:wAfter w:w="33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Indirizzo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gridAfter w:val="1"/>
          <w:wAfter w:w="33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PEC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3851DA" w:rsidRPr="003851DA" w:rsidRDefault="003851DA" w:rsidP="003851DA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Cs w:val="22"/>
        </w:rPr>
      </w:pPr>
      <w:r w:rsidRPr="003851DA">
        <w:rPr>
          <w:rFonts w:ascii="Arial" w:hAnsi="Arial" w:cs="Arial"/>
          <w:b/>
          <w:szCs w:val="22"/>
        </w:rPr>
        <w:t>SI PROPONE DI ACQUISTARE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>Il/i seguenti immobili comunali: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tbl>
      <w:tblPr>
        <w:tblStyle w:val="Grigliatabel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277"/>
        <w:gridCol w:w="1268"/>
        <w:gridCol w:w="4546"/>
        <w:gridCol w:w="1559"/>
        <w:gridCol w:w="1559"/>
      </w:tblGrid>
      <w:tr w:rsidR="003851DA" w:rsidRPr="003851DA" w:rsidTr="00B86746">
        <w:trPr>
          <w:trHeight w:val="34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>LOTTO 1</w:t>
            </w:r>
          </w:p>
        </w:tc>
        <w:tc>
          <w:tcPr>
            <w:tcW w:w="4546" w:type="dxa"/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>U.I. in Cuneo, Via Mazzini n.2</w:t>
            </w:r>
          </w:p>
        </w:tc>
        <w:tc>
          <w:tcPr>
            <w:tcW w:w="1559" w:type="dxa"/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 xml:space="preserve">Al prezzo di </w:t>
            </w:r>
          </w:p>
        </w:tc>
        <w:tc>
          <w:tcPr>
            <w:tcW w:w="1559" w:type="dxa"/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>€.220.000,00</w:t>
            </w:r>
          </w:p>
        </w:tc>
      </w:tr>
      <w:tr w:rsidR="003851DA" w:rsidRPr="003851DA" w:rsidTr="00B86746">
        <w:trPr>
          <w:trHeight w:val="72"/>
        </w:trPr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268" w:type="dxa"/>
            <w:tcBorders>
              <w:left w:val="nil"/>
            </w:tcBorders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546" w:type="dxa"/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3851DA" w:rsidRPr="003851DA" w:rsidTr="00B86746">
        <w:trPr>
          <w:trHeight w:val="34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>LOTTO 2</w:t>
            </w:r>
          </w:p>
        </w:tc>
        <w:tc>
          <w:tcPr>
            <w:tcW w:w="4546" w:type="dxa"/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>U.I. in Cuneo, Via Mazzini n.2</w:t>
            </w:r>
          </w:p>
        </w:tc>
        <w:tc>
          <w:tcPr>
            <w:tcW w:w="1559" w:type="dxa"/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>Al prezzo di</w:t>
            </w:r>
          </w:p>
        </w:tc>
        <w:tc>
          <w:tcPr>
            <w:tcW w:w="1559" w:type="dxa"/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>€.260.000,00</w:t>
            </w:r>
          </w:p>
        </w:tc>
      </w:tr>
      <w:tr w:rsidR="003851DA" w:rsidRPr="003851DA" w:rsidTr="00B86746">
        <w:trPr>
          <w:trHeight w:val="70"/>
        </w:trPr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268" w:type="dxa"/>
            <w:tcBorders>
              <w:left w:val="nil"/>
            </w:tcBorders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546" w:type="dxa"/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3851DA" w:rsidRPr="003851DA" w:rsidTr="00B86746">
        <w:trPr>
          <w:trHeight w:val="34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>LOTTO 3</w:t>
            </w:r>
          </w:p>
        </w:tc>
        <w:tc>
          <w:tcPr>
            <w:tcW w:w="4546" w:type="dxa"/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>U.I. in Cuneo, Via Mazzini n.2</w:t>
            </w:r>
          </w:p>
        </w:tc>
        <w:tc>
          <w:tcPr>
            <w:tcW w:w="1559" w:type="dxa"/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>Al prezzo di</w:t>
            </w:r>
          </w:p>
        </w:tc>
        <w:tc>
          <w:tcPr>
            <w:tcW w:w="1559" w:type="dxa"/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>€.320.000,00</w:t>
            </w:r>
          </w:p>
        </w:tc>
      </w:tr>
      <w:tr w:rsidR="003851DA" w:rsidRPr="003851DA" w:rsidTr="00B86746">
        <w:trPr>
          <w:trHeight w:val="70"/>
        </w:trPr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268" w:type="dxa"/>
            <w:tcBorders>
              <w:left w:val="nil"/>
            </w:tcBorders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546" w:type="dxa"/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 xml:space="preserve">A tal proposito, 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Cs w:val="22"/>
        </w:rPr>
      </w:pPr>
      <w:r w:rsidRPr="003851DA">
        <w:rPr>
          <w:rFonts w:ascii="Arial" w:hAnsi="Arial" w:cs="Arial"/>
          <w:b/>
          <w:szCs w:val="22"/>
        </w:rPr>
        <w:t>DICHIARA</w:t>
      </w:r>
      <w:r w:rsidRPr="003851DA">
        <w:rPr>
          <w:rFonts w:ascii="Arial" w:hAnsi="Arial" w:cs="Arial"/>
          <w:b/>
          <w:szCs w:val="22"/>
          <w:vertAlign w:val="superscript"/>
        </w:rPr>
        <w:footnoteReference w:id="1"/>
      </w:r>
    </w:p>
    <w:p w:rsidR="003851DA" w:rsidRPr="003851DA" w:rsidRDefault="003851DA" w:rsidP="003851DA">
      <w:pPr>
        <w:numPr>
          <w:ilvl w:val="0"/>
          <w:numId w:val="8"/>
        </w:numPr>
        <w:tabs>
          <w:tab w:val="clear" w:pos="1304"/>
        </w:tabs>
        <w:spacing w:line="240" w:lineRule="auto"/>
        <w:contextualSpacing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>di non trovarsi nelle condizioni di incapacità di contrattare con la pubblica amministrazione previste dall’articolo 32-quater del Codice Penale;</w:t>
      </w:r>
    </w:p>
    <w:p w:rsidR="003851DA" w:rsidRPr="003851DA" w:rsidRDefault="003851DA" w:rsidP="003851DA">
      <w:pPr>
        <w:numPr>
          <w:ilvl w:val="0"/>
          <w:numId w:val="8"/>
        </w:numPr>
        <w:tabs>
          <w:tab w:val="clear" w:pos="1304"/>
        </w:tabs>
        <w:spacing w:line="240" w:lineRule="auto"/>
        <w:contextualSpacing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>di accettare le condizioni previste nell’avviso di vendita;</w:t>
      </w:r>
    </w:p>
    <w:p w:rsidR="003851DA" w:rsidRPr="003851DA" w:rsidRDefault="003851DA" w:rsidP="003851DA">
      <w:pPr>
        <w:numPr>
          <w:ilvl w:val="0"/>
          <w:numId w:val="8"/>
        </w:numPr>
        <w:tabs>
          <w:tab w:val="clear" w:pos="1304"/>
        </w:tabs>
        <w:spacing w:line="240" w:lineRule="auto"/>
        <w:contextualSpacing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 xml:space="preserve">di autorizzare il Comune di Cuneo a inviare le comunicazioni relativi alla procedura in oggetto con posta elettronica certificata [P.E.C.] ovvero </w:t>
      </w:r>
      <w:proofErr w:type="spellStart"/>
      <w:r w:rsidRPr="003851DA">
        <w:rPr>
          <w:rFonts w:ascii="Arial" w:hAnsi="Arial" w:cs="Arial"/>
          <w:szCs w:val="22"/>
        </w:rPr>
        <w:t>Racc</w:t>
      </w:r>
      <w:proofErr w:type="spellEnd"/>
      <w:r w:rsidRPr="003851DA">
        <w:rPr>
          <w:rFonts w:ascii="Arial" w:hAnsi="Arial" w:cs="Arial"/>
          <w:szCs w:val="22"/>
        </w:rPr>
        <w:t>. A.R. se sprovvisti.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>Per ogni comunicazione, il sottoscritto elegge il seguente domicilio: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tbl>
      <w:tblPr>
        <w:tblW w:w="9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827"/>
        <w:gridCol w:w="851"/>
        <w:gridCol w:w="2518"/>
      </w:tblGrid>
      <w:tr w:rsidR="003851DA" w:rsidRPr="003851DA" w:rsidTr="00B8674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Il/la sottoscritto/a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Residente 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CAP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Indirizzo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  <w:bookmarkStart w:id="0" w:name="_GoBack"/>
            <w:bookmarkEnd w:id="0"/>
          </w:p>
        </w:tc>
      </w:tr>
      <w:tr w:rsidR="003851DA" w:rsidRPr="003851DA" w:rsidTr="00B8674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PEC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B8674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EMAIL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2312B6" w:rsidRDefault="002312B6" w:rsidP="002312B6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ALLEGA</w:t>
      </w:r>
      <w:r>
        <w:rPr>
          <w:rStyle w:val="Rimandonotaapidipagina"/>
          <w:rFonts w:ascii="Arial" w:hAnsi="Arial" w:cs="Arial"/>
          <w:b/>
          <w:szCs w:val="22"/>
        </w:rPr>
        <w:footnoteReference w:id="2"/>
      </w:r>
    </w:p>
    <w:p w:rsidR="002312B6" w:rsidRPr="002312B6" w:rsidRDefault="002312B6" w:rsidP="002312B6">
      <w:pPr>
        <w:pStyle w:val="Paragrafoelenco"/>
        <w:numPr>
          <w:ilvl w:val="0"/>
          <w:numId w:val="10"/>
        </w:num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  <w:r w:rsidRPr="002312B6">
        <w:rPr>
          <w:rFonts w:ascii="Arial" w:hAnsi="Arial" w:cs="Arial"/>
          <w:szCs w:val="22"/>
        </w:rPr>
        <w:t xml:space="preserve">copia </w:t>
      </w:r>
      <w:r w:rsidRPr="002312B6">
        <w:rPr>
          <w:rFonts w:ascii="Arial" w:hAnsi="Arial" w:cs="Arial"/>
          <w:b/>
          <w:szCs w:val="22"/>
        </w:rPr>
        <w:t>documento</w:t>
      </w:r>
      <w:r w:rsidRPr="002312B6">
        <w:rPr>
          <w:rFonts w:ascii="Arial" w:hAnsi="Arial" w:cs="Arial"/>
          <w:szCs w:val="22"/>
        </w:rPr>
        <w:t xml:space="preserve"> di identità in corso di validità</w:t>
      </w:r>
    </w:p>
    <w:p w:rsidR="002312B6" w:rsidRPr="002312B6" w:rsidRDefault="002312B6" w:rsidP="002312B6">
      <w:pPr>
        <w:pStyle w:val="Paragrafoelenco"/>
        <w:numPr>
          <w:ilvl w:val="0"/>
          <w:numId w:val="10"/>
        </w:num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  <w:r w:rsidRPr="002312B6">
        <w:rPr>
          <w:rFonts w:ascii="Arial" w:hAnsi="Arial" w:cs="Arial"/>
          <w:b/>
          <w:szCs w:val="22"/>
        </w:rPr>
        <w:t>caparra</w:t>
      </w:r>
      <w:r w:rsidRPr="002312B6">
        <w:rPr>
          <w:rFonts w:ascii="Arial" w:hAnsi="Arial" w:cs="Arial"/>
          <w:szCs w:val="22"/>
        </w:rPr>
        <w:t xml:space="preserve"> confirmatoria</w:t>
      </w:r>
    </w:p>
    <w:p w:rsidR="002312B6" w:rsidRPr="002312B6" w:rsidRDefault="002312B6" w:rsidP="002312B6">
      <w:pPr>
        <w:pStyle w:val="Paragrafoelenco"/>
        <w:numPr>
          <w:ilvl w:val="0"/>
          <w:numId w:val="10"/>
        </w:num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  <w:r w:rsidRPr="002312B6">
        <w:rPr>
          <w:rFonts w:ascii="Arial" w:hAnsi="Arial" w:cs="Arial"/>
          <w:b/>
          <w:szCs w:val="22"/>
        </w:rPr>
        <w:t>eventuale procura</w:t>
      </w:r>
      <w:r w:rsidRPr="002312B6">
        <w:rPr>
          <w:rFonts w:ascii="Arial" w:hAnsi="Arial" w:cs="Arial"/>
          <w:szCs w:val="22"/>
        </w:rPr>
        <w:t xml:space="preserve"> </w:t>
      </w:r>
    </w:p>
    <w:tbl>
      <w:tblPr>
        <w:tblStyle w:val="Grigliatabella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236"/>
        <w:gridCol w:w="2127"/>
        <w:gridCol w:w="4103"/>
      </w:tblGrid>
      <w:tr w:rsidR="003851DA" w:rsidRPr="003851DA" w:rsidTr="00B86746">
        <w:trPr>
          <w:trHeight w:val="397"/>
        </w:trPr>
        <w:tc>
          <w:tcPr>
            <w:tcW w:w="2662" w:type="dxa"/>
            <w:tcBorders>
              <w:bottom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3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51DA" w:rsidRPr="003851DA" w:rsidTr="00B86746">
        <w:trPr>
          <w:trHeight w:val="397"/>
        </w:trPr>
        <w:tc>
          <w:tcPr>
            <w:tcW w:w="2662" w:type="dxa"/>
            <w:tcBorders>
              <w:top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51DA">
              <w:rPr>
                <w:rFonts w:ascii="Arial" w:hAnsi="Arial" w:cs="Arial"/>
                <w:sz w:val="12"/>
                <w:szCs w:val="12"/>
              </w:rPr>
              <w:t>(luogo)</w:t>
            </w:r>
          </w:p>
        </w:tc>
        <w:tc>
          <w:tcPr>
            <w:tcW w:w="236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51DA">
              <w:rPr>
                <w:rFonts w:ascii="Arial" w:hAnsi="Arial" w:cs="Arial"/>
                <w:sz w:val="12"/>
                <w:szCs w:val="12"/>
              </w:rPr>
              <w:t>(data)</w:t>
            </w:r>
          </w:p>
        </w:tc>
        <w:tc>
          <w:tcPr>
            <w:tcW w:w="4103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51DA" w:rsidRPr="003851DA" w:rsidTr="00B86746">
        <w:trPr>
          <w:trHeight w:val="397"/>
        </w:trPr>
        <w:tc>
          <w:tcPr>
            <w:tcW w:w="2662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51DA" w:rsidRPr="003851DA" w:rsidTr="00B86746">
        <w:trPr>
          <w:trHeight w:val="397"/>
        </w:trPr>
        <w:tc>
          <w:tcPr>
            <w:tcW w:w="2662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51DA">
              <w:rPr>
                <w:rFonts w:ascii="Arial" w:hAnsi="Arial" w:cs="Arial"/>
                <w:sz w:val="12"/>
                <w:szCs w:val="12"/>
              </w:rPr>
              <w:t xml:space="preserve">(firma </w:t>
            </w:r>
            <w:r w:rsidR="00F4623D" w:rsidRPr="003851DA">
              <w:rPr>
                <w:rFonts w:ascii="Arial" w:hAnsi="Arial" w:cs="Arial"/>
                <w:sz w:val="12"/>
                <w:szCs w:val="12"/>
              </w:rPr>
              <w:t>leggibile</w:t>
            </w:r>
            <w:r w:rsidRPr="003851DA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2312B6" w:rsidRDefault="002312B6" w:rsidP="003851DA">
      <w:pPr>
        <w:tabs>
          <w:tab w:val="clear" w:pos="1304"/>
          <w:tab w:val="left" w:pos="1276"/>
          <w:tab w:val="left" w:pos="2552"/>
          <w:tab w:val="left" w:pos="3827"/>
          <w:tab w:val="left" w:pos="5103"/>
          <w:tab w:val="left" w:pos="6379"/>
          <w:tab w:val="left" w:pos="7655"/>
          <w:tab w:val="left" w:pos="8930"/>
        </w:tabs>
        <w:spacing w:line="240" w:lineRule="auto"/>
        <w:jc w:val="center"/>
        <w:rPr>
          <w:rFonts w:ascii="Arial" w:hAnsi="Arial" w:cs="Arial"/>
          <w:b/>
          <w:sz w:val="16"/>
          <w:szCs w:val="22"/>
        </w:rPr>
      </w:pPr>
    </w:p>
    <w:p w:rsidR="002312B6" w:rsidRDefault="002312B6" w:rsidP="003851DA">
      <w:pPr>
        <w:tabs>
          <w:tab w:val="clear" w:pos="1304"/>
          <w:tab w:val="left" w:pos="1276"/>
          <w:tab w:val="left" w:pos="2552"/>
          <w:tab w:val="left" w:pos="3827"/>
          <w:tab w:val="left" w:pos="5103"/>
          <w:tab w:val="left" w:pos="6379"/>
          <w:tab w:val="left" w:pos="7655"/>
          <w:tab w:val="left" w:pos="8930"/>
        </w:tabs>
        <w:spacing w:line="240" w:lineRule="auto"/>
        <w:jc w:val="center"/>
        <w:rPr>
          <w:rFonts w:ascii="Arial" w:hAnsi="Arial" w:cs="Arial"/>
          <w:b/>
          <w:sz w:val="16"/>
          <w:szCs w:val="22"/>
        </w:rPr>
      </w:pPr>
    </w:p>
    <w:p w:rsidR="003851DA" w:rsidRPr="003851DA" w:rsidRDefault="003851DA" w:rsidP="003851DA">
      <w:pPr>
        <w:tabs>
          <w:tab w:val="clear" w:pos="1304"/>
          <w:tab w:val="left" w:pos="1276"/>
          <w:tab w:val="left" w:pos="2552"/>
          <w:tab w:val="left" w:pos="3827"/>
          <w:tab w:val="left" w:pos="5103"/>
          <w:tab w:val="left" w:pos="6379"/>
          <w:tab w:val="left" w:pos="7655"/>
          <w:tab w:val="left" w:pos="8930"/>
        </w:tabs>
        <w:spacing w:line="240" w:lineRule="auto"/>
        <w:jc w:val="center"/>
        <w:rPr>
          <w:rFonts w:ascii="Arial" w:hAnsi="Arial" w:cs="Arial"/>
          <w:b/>
          <w:sz w:val="16"/>
          <w:szCs w:val="22"/>
        </w:rPr>
      </w:pPr>
      <w:r w:rsidRPr="003851DA">
        <w:rPr>
          <w:rFonts w:ascii="Arial" w:hAnsi="Arial" w:cs="Arial"/>
          <w:b/>
          <w:sz w:val="16"/>
          <w:szCs w:val="22"/>
        </w:rPr>
        <w:t>Obblighi informativi</w:t>
      </w:r>
    </w:p>
    <w:p w:rsidR="003851DA" w:rsidRPr="003851DA" w:rsidRDefault="003851DA" w:rsidP="003851DA">
      <w:pPr>
        <w:tabs>
          <w:tab w:val="clear" w:pos="1304"/>
          <w:tab w:val="left" w:pos="1276"/>
          <w:tab w:val="left" w:pos="2552"/>
          <w:tab w:val="left" w:pos="3827"/>
          <w:tab w:val="left" w:pos="5103"/>
          <w:tab w:val="left" w:pos="6379"/>
          <w:tab w:val="left" w:pos="7655"/>
          <w:tab w:val="left" w:pos="8930"/>
        </w:tabs>
        <w:spacing w:line="240" w:lineRule="auto"/>
        <w:jc w:val="center"/>
        <w:rPr>
          <w:rFonts w:ascii="Arial" w:hAnsi="Arial" w:cs="Arial"/>
          <w:i/>
          <w:sz w:val="16"/>
          <w:szCs w:val="22"/>
        </w:rPr>
      </w:pPr>
      <w:r w:rsidRPr="003851DA">
        <w:rPr>
          <w:rFonts w:ascii="Arial" w:hAnsi="Arial" w:cs="Arial"/>
          <w:i/>
          <w:sz w:val="16"/>
          <w:szCs w:val="22"/>
        </w:rPr>
        <w:t>[Regolamento (UE) 2016/679 «Informazione e accesso ai dati personali»]</w:t>
      </w:r>
    </w:p>
    <w:p w:rsidR="003851DA" w:rsidRPr="003851DA" w:rsidRDefault="003851DA" w:rsidP="003851DA">
      <w:pPr>
        <w:tabs>
          <w:tab w:val="clear" w:pos="1304"/>
          <w:tab w:val="left" w:pos="1276"/>
          <w:tab w:val="left" w:pos="2552"/>
          <w:tab w:val="left" w:pos="3827"/>
          <w:tab w:val="left" w:pos="5103"/>
          <w:tab w:val="left" w:pos="6379"/>
          <w:tab w:val="left" w:pos="7655"/>
          <w:tab w:val="left" w:pos="8930"/>
        </w:tabs>
        <w:spacing w:line="240" w:lineRule="auto"/>
        <w:rPr>
          <w:rFonts w:ascii="Arial" w:hAnsi="Arial" w:cs="Arial"/>
          <w:sz w:val="16"/>
          <w:szCs w:val="22"/>
        </w:rPr>
      </w:pPr>
      <w:r w:rsidRPr="003851DA">
        <w:rPr>
          <w:rFonts w:ascii="Arial" w:hAnsi="Arial" w:cs="Arial"/>
          <w:sz w:val="16"/>
          <w:szCs w:val="22"/>
        </w:rPr>
        <w:t>Ai sensi dell’articolo 13 del Regolamento (UE) 2016/679 (di seguito “GDPR 2016/679”), recante disposizioni a tutela delle persone e di altri soggetti relativamente al trattamento dei dati per-sonali,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www.comune.cuneo.it/privacy.html, dove sono presenti i link alle varie attività.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ind w:left="4820"/>
        <w:jc w:val="center"/>
        <w:rPr>
          <w:rFonts w:ascii="Arial" w:hAnsi="Arial" w:cs="Arial"/>
          <w:sz w:val="16"/>
          <w:szCs w:val="22"/>
        </w:rPr>
      </w:pPr>
      <w:r w:rsidRPr="003851DA">
        <w:rPr>
          <w:rFonts w:ascii="Arial" w:hAnsi="Arial" w:cs="Arial"/>
          <w:sz w:val="16"/>
          <w:szCs w:val="22"/>
        </w:rPr>
        <w:t>Il dirigente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ind w:left="4820"/>
        <w:jc w:val="center"/>
        <w:rPr>
          <w:rFonts w:ascii="Arial" w:hAnsi="Arial" w:cs="Arial"/>
          <w:sz w:val="16"/>
          <w:szCs w:val="22"/>
        </w:rPr>
      </w:pPr>
      <w:r w:rsidRPr="003851DA">
        <w:rPr>
          <w:rFonts w:ascii="Arial" w:hAnsi="Arial" w:cs="Arial"/>
          <w:sz w:val="16"/>
          <w:szCs w:val="22"/>
        </w:rPr>
        <w:t xml:space="preserve">Dott. </w:t>
      </w:r>
      <w:r>
        <w:rPr>
          <w:rFonts w:ascii="Arial" w:hAnsi="Arial" w:cs="Arial"/>
          <w:sz w:val="16"/>
          <w:szCs w:val="22"/>
        </w:rPr>
        <w:t>Ing. Luca Gautero</w:t>
      </w:r>
    </w:p>
    <w:p w:rsidR="000419A5" w:rsidRPr="003851DA" w:rsidRDefault="000419A5" w:rsidP="003851DA"/>
    <w:sectPr w:rsidR="000419A5" w:rsidRPr="003851DA" w:rsidSect="00C11E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2268" w:left="1134" w:header="85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DA" w:rsidRDefault="003851DA">
      <w:r>
        <w:separator/>
      </w:r>
    </w:p>
  </w:endnote>
  <w:endnote w:type="continuationSeparator" w:id="0">
    <w:p w:rsidR="003851DA" w:rsidRDefault="0038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ITC 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BA" w:rsidRDefault="003056B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2AA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056BA" w:rsidRDefault="003056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BA" w:rsidRPr="000419A5" w:rsidRDefault="00B76014" w:rsidP="006B14F5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-135890</wp:posOffset>
          </wp:positionV>
          <wp:extent cx="6115050" cy="466725"/>
          <wp:effectExtent l="0" t="0" r="0" b="0"/>
          <wp:wrapNone/>
          <wp:docPr id="7" name="Immagine 7" descr="sky%20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ky%20dx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1E0B" w:rsidRPr="00067907" w:rsidRDefault="00F91E0B" w:rsidP="00F91E0B">
    <w:pPr>
      <w:pStyle w:val="Pidipagina"/>
      <w:spacing w:line="240" w:lineRule="auto"/>
      <w:jc w:val="right"/>
      <w:rPr>
        <w:rFonts w:ascii="Arial" w:hAnsi="Arial" w:cs="Arial"/>
        <w:color w:val="808080"/>
        <w:sz w:val="18"/>
        <w:szCs w:val="18"/>
      </w:rPr>
    </w:pPr>
  </w:p>
  <w:p w:rsidR="00554B79" w:rsidRPr="00067907" w:rsidRDefault="00554B79" w:rsidP="00554B79">
    <w:pPr>
      <w:pStyle w:val="Pidipagina"/>
      <w:spacing w:line="240" w:lineRule="exact"/>
      <w:ind w:right="284"/>
      <w:jc w:val="right"/>
      <w:rPr>
        <w:rFonts w:ascii="Arial" w:hAnsi="Arial" w:cs="Arial"/>
        <w:b/>
        <w:sz w:val="18"/>
        <w:szCs w:val="18"/>
      </w:rPr>
    </w:pPr>
    <w:r w:rsidRPr="00067907">
      <w:rPr>
        <w:rFonts w:ascii="Arial" w:hAnsi="Arial" w:cs="Arial"/>
        <w:b/>
        <w:sz w:val="18"/>
        <w:szCs w:val="18"/>
      </w:rPr>
      <w:t xml:space="preserve">Città di Cuneo </w:t>
    </w:r>
    <w:r w:rsidR="0029180C">
      <w:rPr>
        <w:rFonts w:ascii="Arial" w:hAnsi="Arial" w:cs="Arial"/>
        <w:b/>
        <w:sz w:val="18"/>
        <w:szCs w:val="18"/>
      </w:rPr>
      <w:t>–</w:t>
    </w:r>
    <w:r w:rsidRPr="00067907">
      <w:rPr>
        <w:rFonts w:ascii="Arial" w:hAnsi="Arial" w:cs="Arial"/>
        <w:b/>
        <w:sz w:val="18"/>
        <w:szCs w:val="18"/>
      </w:rPr>
      <w:t xml:space="preserve"> </w:t>
    </w:r>
    <w:r w:rsidR="0029180C">
      <w:rPr>
        <w:rFonts w:ascii="Arial" w:hAnsi="Arial" w:cs="Arial"/>
        <w:b/>
        <w:sz w:val="18"/>
        <w:szCs w:val="18"/>
      </w:rPr>
      <w:t xml:space="preserve">Settore Ambiente, Patrimonio, Manifestazioni e Sport </w:t>
    </w:r>
  </w:p>
  <w:p w:rsidR="00554B79" w:rsidRPr="005714D4" w:rsidRDefault="00554B79" w:rsidP="00554B79">
    <w:pPr>
      <w:pStyle w:val="Pidipagina"/>
      <w:spacing w:line="240" w:lineRule="exact"/>
      <w:ind w:right="284"/>
      <w:jc w:val="right"/>
      <w:rPr>
        <w:rFonts w:ascii="Arial" w:hAnsi="Arial" w:cs="Arial"/>
        <w:sz w:val="18"/>
        <w:szCs w:val="18"/>
      </w:rPr>
    </w:pPr>
    <w:r w:rsidRPr="005714D4">
      <w:rPr>
        <w:rFonts w:ascii="Arial" w:hAnsi="Arial" w:cs="Arial"/>
        <w:sz w:val="18"/>
        <w:szCs w:val="18"/>
      </w:rPr>
      <w:t>Via Ro</w:t>
    </w:r>
    <w:r w:rsidR="00725E3D" w:rsidRPr="005714D4">
      <w:rPr>
        <w:rFonts w:ascii="Arial" w:hAnsi="Arial" w:cs="Arial"/>
        <w:sz w:val="18"/>
        <w:szCs w:val="18"/>
      </w:rPr>
      <w:t>ma 28 - 12100 Cuneo   tel. 0171 444</w:t>
    </w:r>
    <w:r w:rsidR="005714D4" w:rsidRPr="005714D4">
      <w:rPr>
        <w:rFonts w:ascii="Arial" w:hAnsi="Arial" w:cs="Arial"/>
        <w:sz w:val="18"/>
        <w:szCs w:val="18"/>
      </w:rPr>
      <w:t>260</w:t>
    </w:r>
  </w:p>
  <w:p w:rsidR="00D40034" w:rsidRPr="00F671D9" w:rsidRDefault="00D40034" w:rsidP="00D40034">
    <w:pPr>
      <w:pStyle w:val="Pidipagina"/>
      <w:spacing w:line="240" w:lineRule="exact"/>
      <w:ind w:right="284"/>
      <w:jc w:val="right"/>
      <w:rPr>
        <w:rFonts w:ascii="Arial" w:hAnsi="Arial" w:cs="Arial"/>
        <w:sz w:val="16"/>
        <w:szCs w:val="16"/>
      </w:rPr>
    </w:pPr>
    <w:r w:rsidRPr="005714D4">
      <w:rPr>
        <w:rFonts w:ascii="Arial" w:hAnsi="Arial" w:cs="Arial"/>
        <w:sz w:val="16"/>
        <w:szCs w:val="16"/>
      </w:rPr>
      <w:t xml:space="preserve">P. Iva 00480530047   </w:t>
    </w:r>
    <w:r w:rsidR="005714D4" w:rsidRPr="005714D4">
      <w:rPr>
        <w:rFonts w:ascii="Arial" w:hAnsi="Arial" w:cs="Arial"/>
        <w:sz w:val="16"/>
        <w:szCs w:val="16"/>
      </w:rPr>
      <w:t>settore.patrimonio</w:t>
    </w:r>
    <w:r w:rsidRPr="005714D4">
      <w:rPr>
        <w:rFonts w:ascii="Arial" w:hAnsi="Arial" w:cs="Arial"/>
        <w:sz w:val="16"/>
        <w:szCs w:val="16"/>
      </w:rPr>
      <w:t>@comune.cuneo.it     www.comune.cuneo.it     protocollo.comune.cuneo@legalmail.it</w:t>
    </w:r>
  </w:p>
  <w:p w:rsidR="00B47565" w:rsidRPr="00F671D9" w:rsidRDefault="00B47565" w:rsidP="00D40034">
    <w:pPr>
      <w:pStyle w:val="Pidipagina"/>
      <w:spacing w:line="240" w:lineRule="exact"/>
      <w:ind w:right="284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F5" w:rsidRPr="006B14F5" w:rsidRDefault="00B76014">
    <w:pPr>
      <w:pStyle w:val="Pidipagina"/>
      <w:spacing w:line="240" w:lineRule="auto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-43180</wp:posOffset>
          </wp:positionV>
          <wp:extent cx="6115050" cy="466725"/>
          <wp:effectExtent l="0" t="0" r="0" b="9525"/>
          <wp:wrapNone/>
          <wp:docPr id="6" name="Immagine 6" descr="sky%20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ky%20dx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783" w:rsidRDefault="009F6783" w:rsidP="006B14F5">
    <w:pPr>
      <w:pStyle w:val="Pidipagina"/>
      <w:spacing w:line="240" w:lineRule="auto"/>
      <w:jc w:val="left"/>
      <w:rPr>
        <w:sz w:val="14"/>
        <w:szCs w:val="14"/>
      </w:rPr>
    </w:pPr>
  </w:p>
  <w:p w:rsidR="00F85972" w:rsidRPr="003219AE" w:rsidRDefault="006C7C11" w:rsidP="00F12C81">
    <w:pPr>
      <w:pStyle w:val="Pidipagina"/>
      <w:spacing w:line="240" w:lineRule="auto"/>
      <w:jc w:val="left"/>
      <w:rPr>
        <w:rFonts w:ascii="Arial" w:hAnsi="Arial" w:cs="Arial"/>
        <w:color w:val="7F7F7F"/>
        <w:sz w:val="16"/>
        <w:szCs w:val="18"/>
      </w:rPr>
    </w:pPr>
    <w:r w:rsidRPr="003219AE">
      <w:rPr>
        <w:rFonts w:ascii="Arial" w:hAnsi="Arial" w:cs="Arial"/>
        <w:color w:val="7F7F7F"/>
        <w:sz w:val="16"/>
        <w:szCs w:val="18"/>
      </w:rPr>
      <w:fldChar w:fldCharType="begin"/>
    </w:r>
    <w:r w:rsidRPr="003219AE">
      <w:rPr>
        <w:rFonts w:ascii="Arial" w:hAnsi="Arial" w:cs="Arial"/>
        <w:color w:val="7F7F7F"/>
        <w:sz w:val="16"/>
        <w:szCs w:val="18"/>
      </w:rPr>
      <w:instrText xml:space="preserve"> USERINITIALS  \* Upper  \* MERGEFORMAT </w:instrText>
    </w:r>
    <w:r w:rsidRPr="003219AE">
      <w:rPr>
        <w:rFonts w:ascii="Arial" w:hAnsi="Arial" w:cs="Arial"/>
        <w:color w:val="7F7F7F"/>
        <w:sz w:val="16"/>
        <w:szCs w:val="18"/>
      </w:rPr>
      <w:fldChar w:fldCharType="separate"/>
    </w:r>
    <w:r w:rsidR="00272AA5">
      <w:rPr>
        <w:rFonts w:ascii="Arial" w:hAnsi="Arial" w:cs="Arial"/>
        <w:noProof/>
        <w:color w:val="7F7F7F"/>
        <w:sz w:val="16"/>
        <w:szCs w:val="18"/>
      </w:rPr>
      <w:t>RP</w:t>
    </w:r>
    <w:r w:rsidRPr="003219AE">
      <w:rPr>
        <w:rFonts w:ascii="Arial" w:hAnsi="Arial" w:cs="Arial"/>
        <w:color w:val="7F7F7F"/>
        <w:sz w:val="16"/>
        <w:szCs w:val="18"/>
      </w:rPr>
      <w:fldChar w:fldCharType="end"/>
    </w:r>
    <w:r w:rsidR="006B14F5" w:rsidRPr="003219AE">
      <w:rPr>
        <w:rFonts w:ascii="Arial" w:hAnsi="Arial" w:cs="Arial"/>
        <w:color w:val="7F7F7F"/>
        <w:sz w:val="16"/>
        <w:szCs w:val="18"/>
      </w:rPr>
      <w:t xml:space="preserve"> /</w:t>
    </w:r>
    <w:r w:rsidRPr="003219AE">
      <w:rPr>
        <w:rFonts w:ascii="Arial" w:hAnsi="Arial" w:cs="Arial"/>
        <w:color w:val="7F7F7F"/>
        <w:sz w:val="16"/>
        <w:szCs w:val="18"/>
      </w:rPr>
      <w:fldChar w:fldCharType="begin"/>
    </w:r>
    <w:r w:rsidRPr="003219AE">
      <w:rPr>
        <w:rFonts w:ascii="Arial" w:hAnsi="Arial" w:cs="Arial"/>
        <w:color w:val="7F7F7F"/>
        <w:sz w:val="16"/>
        <w:szCs w:val="18"/>
      </w:rPr>
      <w:instrText xml:space="preserve"> FILENAME </w:instrText>
    </w:r>
    <w:r w:rsidRPr="003219AE">
      <w:rPr>
        <w:rFonts w:ascii="Arial" w:hAnsi="Arial" w:cs="Arial"/>
        <w:color w:val="7F7F7F"/>
        <w:sz w:val="16"/>
        <w:szCs w:val="18"/>
      </w:rPr>
      <w:fldChar w:fldCharType="separate"/>
    </w:r>
    <w:r w:rsidR="00272AA5">
      <w:rPr>
        <w:rFonts w:ascii="Arial" w:hAnsi="Arial" w:cs="Arial"/>
        <w:noProof/>
        <w:color w:val="7F7F7F"/>
        <w:sz w:val="16"/>
        <w:szCs w:val="18"/>
      </w:rPr>
      <w:t>ALLEGATO_A 10-17.docx</w:t>
    </w:r>
    <w:r w:rsidRPr="003219AE">
      <w:rPr>
        <w:rFonts w:ascii="Arial" w:hAnsi="Arial" w:cs="Arial"/>
        <w:color w:val="7F7F7F"/>
        <w:sz w:val="16"/>
        <w:szCs w:val="18"/>
      </w:rPr>
      <w:fldChar w:fldCharType="end"/>
    </w:r>
  </w:p>
  <w:p w:rsidR="00531C7D" w:rsidRDefault="00531C7D" w:rsidP="00531C7D">
    <w:pPr>
      <w:pStyle w:val="Pidipagina"/>
      <w:spacing w:line="240" w:lineRule="auto"/>
      <w:jc w:val="left"/>
      <w:rPr>
        <w:color w:val="808080"/>
        <w:sz w:val="16"/>
      </w:rPr>
    </w:pPr>
  </w:p>
  <w:p w:rsidR="000515D8" w:rsidRPr="00067907" w:rsidRDefault="000515D8" w:rsidP="000515D8">
    <w:pPr>
      <w:pStyle w:val="Pidipagina"/>
      <w:spacing w:line="240" w:lineRule="exact"/>
      <w:ind w:right="284"/>
      <w:jc w:val="right"/>
      <w:rPr>
        <w:rFonts w:ascii="Arial" w:hAnsi="Arial" w:cs="Arial"/>
        <w:b/>
        <w:sz w:val="18"/>
        <w:szCs w:val="18"/>
      </w:rPr>
    </w:pPr>
    <w:r w:rsidRPr="00067907">
      <w:rPr>
        <w:rFonts w:ascii="Arial" w:hAnsi="Arial" w:cs="Arial"/>
        <w:b/>
        <w:sz w:val="18"/>
        <w:szCs w:val="18"/>
      </w:rPr>
      <w:t xml:space="preserve">Città di Cuneo </w:t>
    </w:r>
    <w:r w:rsidR="00C71C49">
      <w:rPr>
        <w:rFonts w:ascii="Arial" w:hAnsi="Arial" w:cs="Arial"/>
        <w:b/>
        <w:sz w:val="18"/>
        <w:szCs w:val="18"/>
      </w:rPr>
      <w:t>–</w:t>
    </w:r>
    <w:r w:rsidRPr="00067907">
      <w:rPr>
        <w:rFonts w:ascii="Arial" w:hAnsi="Arial" w:cs="Arial"/>
        <w:b/>
        <w:sz w:val="18"/>
        <w:szCs w:val="18"/>
      </w:rPr>
      <w:t xml:space="preserve"> </w:t>
    </w:r>
    <w:r w:rsidR="00C71C49">
      <w:rPr>
        <w:rFonts w:ascii="Arial" w:hAnsi="Arial" w:cs="Arial"/>
        <w:b/>
        <w:sz w:val="18"/>
        <w:szCs w:val="18"/>
      </w:rPr>
      <w:t xml:space="preserve">Settore Ambiente, Patrimonio, Manifestazioni e Sport </w:t>
    </w:r>
  </w:p>
  <w:p w:rsidR="000515D8" w:rsidRPr="005714D4" w:rsidRDefault="000515D8" w:rsidP="000515D8">
    <w:pPr>
      <w:pStyle w:val="Pidipagina"/>
      <w:spacing w:line="240" w:lineRule="exact"/>
      <w:ind w:right="284"/>
      <w:jc w:val="right"/>
      <w:rPr>
        <w:rFonts w:ascii="Arial" w:hAnsi="Arial" w:cs="Arial"/>
        <w:sz w:val="18"/>
        <w:szCs w:val="18"/>
      </w:rPr>
    </w:pPr>
    <w:r w:rsidRPr="005714D4">
      <w:rPr>
        <w:rFonts w:ascii="Arial" w:hAnsi="Arial" w:cs="Arial"/>
        <w:sz w:val="18"/>
        <w:szCs w:val="18"/>
      </w:rPr>
      <w:t xml:space="preserve">Via Roma </w:t>
    </w:r>
    <w:r w:rsidR="00725E3D" w:rsidRPr="005714D4">
      <w:rPr>
        <w:rFonts w:ascii="Arial" w:hAnsi="Arial" w:cs="Arial"/>
        <w:sz w:val="18"/>
        <w:szCs w:val="18"/>
      </w:rPr>
      <w:t xml:space="preserve">28 - 12100 Cuneo   tel. 0171 </w:t>
    </w:r>
    <w:r w:rsidR="00CE54BB">
      <w:rPr>
        <w:rFonts w:ascii="Arial" w:hAnsi="Arial" w:cs="Arial"/>
        <w:sz w:val="18"/>
        <w:szCs w:val="18"/>
      </w:rPr>
      <w:t>444260</w:t>
    </w:r>
  </w:p>
  <w:p w:rsidR="006A5C7A" w:rsidRPr="00F671D9" w:rsidRDefault="00F671D9" w:rsidP="006A5C7A">
    <w:pPr>
      <w:pStyle w:val="Pidipagina"/>
      <w:spacing w:line="240" w:lineRule="exact"/>
      <w:ind w:right="284"/>
      <w:jc w:val="right"/>
      <w:rPr>
        <w:rFonts w:ascii="Arial" w:hAnsi="Arial" w:cs="Arial"/>
        <w:sz w:val="16"/>
        <w:szCs w:val="16"/>
      </w:rPr>
    </w:pPr>
    <w:r w:rsidRPr="005714D4">
      <w:rPr>
        <w:rFonts w:ascii="Arial" w:hAnsi="Arial" w:cs="Arial"/>
        <w:sz w:val="16"/>
        <w:szCs w:val="16"/>
      </w:rPr>
      <w:t>P.</w:t>
    </w:r>
    <w:r w:rsidR="000515D8" w:rsidRPr="005714D4">
      <w:rPr>
        <w:rFonts w:ascii="Arial" w:hAnsi="Arial" w:cs="Arial"/>
        <w:sz w:val="16"/>
        <w:szCs w:val="16"/>
      </w:rPr>
      <w:t xml:space="preserve"> Iva 00480530047</w:t>
    </w:r>
    <w:r w:rsidRPr="005714D4">
      <w:rPr>
        <w:rFonts w:ascii="Arial" w:hAnsi="Arial" w:cs="Arial"/>
        <w:sz w:val="16"/>
        <w:szCs w:val="16"/>
      </w:rPr>
      <w:t xml:space="preserve"> </w:t>
    </w:r>
    <w:r w:rsidR="00D40034" w:rsidRPr="005714D4">
      <w:rPr>
        <w:rFonts w:ascii="Arial" w:hAnsi="Arial" w:cs="Arial"/>
        <w:sz w:val="16"/>
        <w:szCs w:val="16"/>
      </w:rPr>
      <w:t xml:space="preserve">  </w:t>
    </w:r>
    <w:r w:rsidR="00152DFE" w:rsidRPr="005714D4">
      <w:rPr>
        <w:rFonts w:ascii="Arial" w:hAnsi="Arial" w:cs="Arial"/>
        <w:sz w:val="16"/>
        <w:szCs w:val="16"/>
      </w:rPr>
      <w:t>settore.patrimonio</w:t>
    </w:r>
    <w:r w:rsidR="00D40034" w:rsidRPr="005714D4">
      <w:rPr>
        <w:rFonts w:ascii="Arial" w:hAnsi="Arial" w:cs="Arial"/>
        <w:sz w:val="16"/>
        <w:szCs w:val="16"/>
      </w:rPr>
      <w:t xml:space="preserve">@comune.cuneo.it </w:t>
    </w:r>
    <w:r w:rsidRPr="005714D4">
      <w:rPr>
        <w:rFonts w:ascii="Arial" w:hAnsi="Arial" w:cs="Arial"/>
        <w:sz w:val="16"/>
        <w:szCs w:val="16"/>
      </w:rPr>
      <w:t xml:space="preserve"> </w:t>
    </w:r>
    <w:r w:rsidR="00D40034" w:rsidRPr="005714D4">
      <w:rPr>
        <w:rFonts w:ascii="Arial" w:hAnsi="Arial" w:cs="Arial"/>
        <w:sz w:val="16"/>
        <w:szCs w:val="16"/>
      </w:rPr>
      <w:t xml:space="preserve">  </w:t>
    </w:r>
    <w:r w:rsidRPr="005714D4">
      <w:rPr>
        <w:rFonts w:ascii="Arial" w:hAnsi="Arial" w:cs="Arial"/>
        <w:sz w:val="16"/>
        <w:szCs w:val="16"/>
      </w:rPr>
      <w:t xml:space="preserve"> www.comune.cuneo.gov.it </w:t>
    </w:r>
    <w:r w:rsidR="00D40034" w:rsidRPr="005714D4">
      <w:rPr>
        <w:rFonts w:ascii="Arial" w:hAnsi="Arial" w:cs="Arial"/>
        <w:sz w:val="16"/>
        <w:szCs w:val="16"/>
      </w:rPr>
      <w:t xml:space="preserve">   </w:t>
    </w:r>
    <w:r w:rsidR="00F12C81" w:rsidRPr="005714D4">
      <w:rPr>
        <w:rFonts w:ascii="Arial" w:hAnsi="Arial" w:cs="Arial"/>
        <w:sz w:val="16"/>
        <w:szCs w:val="16"/>
      </w:rPr>
      <w:t xml:space="preserve"> protocollo.comune.cuneo@legalmail.it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DA" w:rsidRDefault="003851DA">
      <w:r>
        <w:separator/>
      </w:r>
    </w:p>
  </w:footnote>
  <w:footnote w:type="continuationSeparator" w:id="0">
    <w:p w:rsidR="003851DA" w:rsidRDefault="003851DA">
      <w:r>
        <w:continuationSeparator/>
      </w:r>
    </w:p>
  </w:footnote>
  <w:footnote w:id="1">
    <w:p w:rsidR="003851DA" w:rsidRPr="006413F3" w:rsidRDefault="003851DA" w:rsidP="003851DA">
      <w:pPr>
        <w:pStyle w:val="Testonotaapidipagina"/>
        <w:rPr>
          <w:rFonts w:ascii="Arial" w:hAnsi="Arial" w:cs="Arial"/>
          <w:sz w:val="16"/>
        </w:rPr>
      </w:pPr>
      <w:r w:rsidRPr="006413F3">
        <w:rPr>
          <w:rStyle w:val="Rimandonotaapidipagina"/>
          <w:rFonts w:ascii="Arial" w:hAnsi="Arial" w:cs="Arial"/>
          <w:sz w:val="16"/>
        </w:rPr>
        <w:footnoteRef/>
      </w:r>
      <w:r w:rsidRPr="006413F3">
        <w:rPr>
          <w:rFonts w:ascii="Arial" w:hAnsi="Arial" w:cs="Arial"/>
          <w:sz w:val="16"/>
        </w:rPr>
        <w:t xml:space="preserve"> Ai sensi dell’articolo 76 del D.P.R. 28 dicembre 2000 n. 445 </w:t>
      </w:r>
      <w:proofErr w:type="spellStart"/>
      <w:r w:rsidRPr="006413F3">
        <w:rPr>
          <w:rFonts w:ascii="Arial" w:hAnsi="Arial" w:cs="Arial"/>
          <w:sz w:val="16"/>
        </w:rPr>
        <w:t>s.m.i.</w:t>
      </w:r>
      <w:proofErr w:type="spellEnd"/>
      <w:r w:rsidRPr="006413F3">
        <w:rPr>
          <w:rFonts w:ascii="Arial" w:hAnsi="Arial" w:cs="Arial"/>
          <w:sz w:val="16"/>
        </w:rPr>
        <w:t xml:space="preserve"> «Norme penali»:</w:t>
      </w:r>
    </w:p>
    <w:p w:rsidR="003851DA" w:rsidRPr="006413F3" w:rsidRDefault="003851DA" w:rsidP="003851DA">
      <w:pPr>
        <w:pStyle w:val="Testonotaapidipagina"/>
        <w:rPr>
          <w:rFonts w:ascii="Arial" w:hAnsi="Arial" w:cs="Arial"/>
          <w:sz w:val="16"/>
        </w:rPr>
      </w:pPr>
      <w:r w:rsidRPr="006413F3">
        <w:rPr>
          <w:rFonts w:ascii="Arial" w:hAnsi="Arial" w:cs="Arial"/>
          <w:sz w:val="16"/>
        </w:rPr>
        <w:t>—</w:t>
      </w:r>
      <w:r w:rsidRPr="006413F3">
        <w:rPr>
          <w:rFonts w:ascii="Arial" w:hAnsi="Arial" w:cs="Arial"/>
          <w:sz w:val="16"/>
        </w:rPr>
        <w:tab/>
        <w:t>chiunque rilascia dichiarazioni mendaci, forma atti falsi o ne fa uso nei casi previsti dal presente testo unico è punito ai sensi del codice penale e delle leggi speciali in materia;</w:t>
      </w:r>
    </w:p>
    <w:p w:rsidR="003851DA" w:rsidRPr="006413F3" w:rsidRDefault="003851DA" w:rsidP="003851DA">
      <w:pPr>
        <w:pStyle w:val="Testonotaapidipagina"/>
        <w:rPr>
          <w:rFonts w:ascii="Arial" w:hAnsi="Arial" w:cs="Arial"/>
          <w:sz w:val="16"/>
        </w:rPr>
      </w:pPr>
      <w:r w:rsidRPr="006413F3">
        <w:rPr>
          <w:rFonts w:ascii="Arial" w:hAnsi="Arial" w:cs="Arial"/>
          <w:sz w:val="16"/>
        </w:rPr>
        <w:t>—</w:t>
      </w:r>
      <w:r w:rsidRPr="006413F3">
        <w:rPr>
          <w:rFonts w:ascii="Arial" w:hAnsi="Arial" w:cs="Arial"/>
          <w:sz w:val="16"/>
        </w:rPr>
        <w:tab/>
        <w:t>l’esibizione di un atto contenente dati non più rispondenti a verità equivale ad uso di atto falso;</w:t>
      </w:r>
    </w:p>
    <w:p w:rsidR="002312B6" w:rsidRPr="002312B6" w:rsidRDefault="003851DA" w:rsidP="003851DA">
      <w:pPr>
        <w:pStyle w:val="Testonotaapidipagina"/>
        <w:rPr>
          <w:rFonts w:ascii="Arial" w:hAnsi="Arial" w:cs="Arial"/>
          <w:sz w:val="16"/>
        </w:rPr>
      </w:pPr>
      <w:r w:rsidRPr="006413F3">
        <w:rPr>
          <w:rFonts w:ascii="Arial" w:hAnsi="Arial" w:cs="Arial"/>
          <w:sz w:val="16"/>
        </w:rPr>
        <w:t>—</w:t>
      </w:r>
      <w:r w:rsidRPr="006413F3">
        <w:rPr>
          <w:rFonts w:ascii="Arial" w:hAnsi="Arial" w:cs="Arial"/>
          <w:sz w:val="16"/>
        </w:rPr>
        <w:tab/>
        <w:t>le dichiarazioni sostitutive rese ai sensi degli articoli 46 e 47 e le dichiarazioni rese per conto delle persone indicate nell’articolo 4, comma 2, sono considerate come fatte a pubblico ufficiale.</w:t>
      </w:r>
    </w:p>
  </w:footnote>
  <w:footnote w:id="2">
    <w:p w:rsidR="002312B6" w:rsidRPr="002312B6" w:rsidRDefault="002312B6">
      <w:pPr>
        <w:pStyle w:val="Testonotaapidipagina"/>
        <w:rPr>
          <w:rFonts w:ascii="Arial" w:hAnsi="Arial" w:cs="Arial"/>
          <w:sz w:val="16"/>
          <w:szCs w:val="16"/>
        </w:rPr>
      </w:pPr>
      <w:r w:rsidRPr="002312B6"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2312B6">
        <w:rPr>
          <w:rFonts w:ascii="Arial" w:hAnsi="Arial" w:cs="Arial"/>
          <w:sz w:val="16"/>
          <w:szCs w:val="16"/>
        </w:rPr>
        <w:t>Barrare gli allegati effettivamente trasmessi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D4" w:rsidRDefault="0037671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337F24E" wp14:editId="745786E7">
              <wp:simplePos x="0" y="0"/>
              <wp:positionH relativeFrom="margin">
                <wp:posOffset>5619750</wp:posOffset>
              </wp:positionH>
              <wp:positionV relativeFrom="paragraph">
                <wp:posOffset>-153035</wp:posOffset>
              </wp:positionV>
              <wp:extent cx="713740" cy="285750"/>
              <wp:effectExtent l="0" t="0" r="0" b="0"/>
              <wp:wrapNone/>
              <wp:docPr id="10" name="Casella di tes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1374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76711" w:rsidRPr="000843A5" w:rsidRDefault="00376711" w:rsidP="0037671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2AA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2AA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7F24E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left:0;text-align:left;margin-left:442.5pt;margin-top:-12.05pt;width:56.2pt;height:22.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iDSgIAAIwEAAAOAAAAZHJzL2Uyb0RvYy54bWysVE1vEzEQvSPxHyzf6SbpR0rUTRVSFZCq&#10;tlKKena8dmPJ6zG2k93y63n2JqUUTojLajzf897MXlz2rWU7FaIhV/Px0Ygz5SQ1xj3V/NvD9Ydz&#10;zmISrhGWnKr5s4r8cv7+3UXnZ2pCG7KNCgxJXJx1vuablPysqqLcqFbEI/LKwagptCLhGZ6qJogO&#10;2VtbTUajs6qj0PhAUsUI7dVg5POSX2sl053WUSVma47eUvmG8l3nbzW/ELOnIPzGyH0b4h+6aIVx&#10;KPqS6kokwbbB/JGqNTJQJJ2OJLUVaW2kKjNgmvHozTSrjfCqzAJwon+BKf6/tPJ2dx+YacAd4HGi&#10;BUdLEZW1gjWGJRUTMZiAU+fjDO4rj4DUf6IeMQd9hDKP3+vQMm2N/5KNWYMRGTyR/PkFb9UnJqGc&#10;jo+nJ7BImCbnp9PTUqca0uRgH2L6rKhlWah5AJ0lqdjdxISW4Hpwye6RrGmujbXlkVdILW1gOwHy&#10;bSrNIuI3L+tYV/OzY5TOQY5y+JDZOhTIQw/DZSn1636PxJqaZwARaFip6OW1QZM3IqZ7EbBDmAt3&#10;ke7w0ZZQhPYSZxsKP/6mz/6gFlbOOuxkzeP3rQiKM/vVgfSP45MMVyqPk9PpBI/w2rJ+bXHbdkmY&#10;fIwL9LKI2T/Zg6gDtY84n0WuCpNwErVrng7iMg2XgvOTarEoTlhbL9KNW3l5oDhT8NA/iuD3PCUQ&#10;fEuH7RWzN3QNvgPci20ibQqXGeAB1T3uWPlC8f488029fhevXz+R+U8AAAD//wMAUEsDBBQABgAI&#10;AAAAIQBEc4Gv3QAAAAoBAAAPAAAAZHJzL2Rvd25yZXYueG1sTI/BboMwEETvlfoP1lbqLTEgmgBl&#10;iVCl9B6a3B3YAAKvEXYS0q+ve2qPoxnNvMl3ix7FjWbbG0YI1wEI4to0PbcIx6/9KgFhneJGjYYJ&#10;4UEWdsXzU66yxtz5QLfKtcKXsM0UQufclElp6460smszEXvvYmatnJdzK5tZ3X25HmUUBBupVc9+&#10;oVMTfXRUD9VVI8S8qU6PQxoOi/wuk2H7ua/KCPH1ZSnfQTha3F8YfvE9OhSe6Wyu3FgxIiTJm//i&#10;EFZRHILwiTTdxiDOCFGQgixy+f9C8QMAAP//AwBQSwECLQAUAAYACAAAACEAtoM4kv4AAADhAQAA&#10;EwAAAAAAAAAAAAAAAAAAAAAAW0NvbnRlbnRfVHlwZXNdLnhtbFBLAQItABQABgAIAAAAIQA4/SH/&#10;1gAAAJQBAAALAAAAAAAAAAAAAAAAAC8BAABfcmVscy8ucmVsc1BLAQItABQABgAIAAAAIQDHQ7iD&#10;SgIAAIwEAAAOAAAAAAAAAAAAAAAAAC4CAABkcnMvZTJvRG9jLnhtbFBLAQItABQABgAIAAAAIQBE&#10;c4Gv3QAAAAoBAAAPAAAAAAAAAAAAAAAAAKQEAABkcnMvZG93bnJldi54bWxQSwUGAAAAAAQABADz&#10;AAAArgUAAAAA&#10;" fillcolor="white [3201]" stroked="f" strokeweight=".5pt">
              <v:textbox>
                <w:txbxContent>
                  <w:p w:rsidR="00376711" w:rsidRPr="000843A5" w:rsidRDefault="00376711" w:rsidP="0037671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Pag. 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72AA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di 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72AA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47" w:rsidRDefault="00376711" w:rsidP="00F85972">
    <w:pPr>
      <w:pStyle w:val="Logo"/>
      <w:jc w:val="both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8A695B" wp14:editId="7DF8B899">
              <wp:simplePos x="0" y="0"/>
              <wp:positionH relativeFrom="margin">
                <wp:posOffset>5852159</wp:posOffset>
              </wp:positionH>
              <wp:positionV relativeFrom="paragraph">
                <wp:posOffset>155575</wp:posOffset>
              </wp:positionV>
              <wp:extent cx="713740" cy="285750"/>
              <wp:effectExtent l="0" t="0" r="0" b="0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1374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76711" w:rsidRPr="000843A5" w:rsidRDefault="00376711" w:rsidP="0037671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2AA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2AA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A695B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7" type="#_x0000_t202" style="position:absolute;left:0;text-align:left;margin-left:460.8pt;margin-top:12.25pt;width:56.2pt;height:22.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AGTQIAAJEEAAAOAAAAZHJzL2Uyb0RvYy54bWysVE1vGjEQvVfqf7B8Lwvkg4CyRJSIthJK&#10;IpEqZ+O1wZLX49oDu/TXd+wFkqY9Vb1Y45m3M573Zvb2rq0t26sQDbiSD3p9zpSTUBm3Kfn358Wn&#10;G84iClcJC06V/KAiv5t+/HDb+IkawhZspQKjJC5OGl/yLaKfFEWUW1WL2AOvHAU1hFogXcOmqIJo&#10;KHtti2G/f100ECofQKoYyXvfBfk059daSXzUOipktuT0NsxnyOc6ncX0Vkw2QfitkcdniH94RS2M&#10;o6LnVPcCBdsF80eq2sgAETT2JNQFaG2kyj1QN4P+u25WW+FV7oXIif5MU/x/aeXD/ikwU5V8zJkT&#10;NUk0F1FZK1hlGKqIwMaJpcbHCYFXnuDYfoaW1D75IzlT860ONdPW+K8pmDzUICMkMX84s61aZJKc&#10;o8HF6JIikkLDm6vRVVaj6NKkj32I+EVBzZJR8kBi5qRiv4xITyLoCZLgEaypFsbafEkDpOY2sL0g&#10;6S3mx9IXv6GsY03Jry+odPrIQfq8y2wdFUhNd80lC9t1m6k6N76G6kB8BOjmKnq5MPTWpYj4JAIN&#10;ErVHy4GPdGgLVAuOFmdbCD//5k940peinDU0mCWPP3YiKM7sN0fKjweXiTXMl8ur0ZAu4W1k/Tbi&#10;dvUciIABraGX2Ux4tCdTB6hfaIdmqSqFhJNUu+R4MufYrQvtoFSzWQbR7HqBS7fy8qR0UuK5fRHB&#10;H+VC0vkBTiMsJu9U67Ad67MdgjZZ0sRzx+qRfpr7rPRxR9Nivb1n1OufZPoLAAD//wMAUEsDBBQA&#10;BgAIAAAAIQAV74Jd3QAAAAoBAAAPAAAAZHJzL2Rvd25yZXYueG1sTI9BT4NAEIXvJv6HzZh4swtI&#10;sSBDQ0zqvaj3LYxAYGcJu22pv97tqT1O5st738u3ix7FiWbbG0YIVwEI4to0PbcI31+7lw0I6xQ3&#10;ajRMCBeysC0eH3KVNebMezpVrhU+hG2mEDrnpkxKW3eklV2Zidj/fs2slfPn3MpmVmcfrkcZBUEi&#10;terZN3Rqoo+O6qE6aoSYk+rnsk/DYZF/5WZ4+9xVZYT4/LSU7yAcLe4Gw1Xfq0PhnQ7myI0VI0Ia&#10;hYlHEaJ4DeIKBK+xX3dASNI1yCKX9xOKfwAAAP//AwBQSwECLQAUAAYACAAAACEAtoM4kv4AAADh&#10;AQAAEwAAAAAAAAAAAAAAAAAAAAAAW0NvbnRlbnRfVHlwZXNdLnhtbFBLAQItABQABgAIAAAAIQA4&#10;/SH/1gAAAJQBAAALAAAAAAAAAAAAAAAAAC8BAABfcmVscy8ucmVsc1BLAQItABQABgAIAAAAIQBe&#10;YaAGTQIAAJEEAAAOAAAAAAAAAAAAAAAAAC4CAABkcnMvZTJvRG9jLnhtbFBLAQItABQABgAIAAAA&#10;IQAV74Jd3QAAAAoBAAAPAAAAAAAAAAAAAAAAAKcEAABkcnMvZG93bnJldi54bWxQSwUGAAAAAAQA&#10;BADzAAAAsQUAAAAA&#10;" fillcolor="white [3201]" stroked="f" strokeweight=".5pt">
              <v:textbox>
                <w:txbxContent>
                  <w:p w:rsidR="00376711" w:rsidRPr="000843A5" w:rsidRDefault="00376711" w:rsidP="0037671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Pag. 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72AA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di 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72AA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5442585</wp:posOffset>
              </wp:positionH>
              <wp:positionV relativeFrom="paragraph">
                <wp:posOffset>-111125</wp:posOffset>
              </wp:positionV>
              <wp:extent cx="1123315" cy="352425"/>
              <wp:effectExtent l="0" t="0" r="635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31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76711" w:rsidRPr="00376711" w:rsidRDefault="0037671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376711">
                            <w:rPr>
                              <w:rFonts w:ascii="Arial" w:hAnsi="Arial" w:cs="Arial"/>
                              <w:b/>
                            </w:rPr>
                            <w:t>ALLEGATO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8" o:spid="_x0000_s1028" type="#_x0000_t202" style="position:absolute;left:0;text-align:left;margin-left:428.55pt;margin-top:-8.75pt;width:88.4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hfSgIAAIgEAAAOAAAAZHJzL2Uyb0RvYy54bWysVFFv2jAQfp+0/2D5fQQCdC0iVIyKaRJq&#10;K9Gpz8ZxwJLj8+yDhP36nR2grNvTtBfn7Dt/vvu+u0zv29qwg/JBgy34oNfnTFkJpbbbgn9/WX66&#10;5SygsKUwYFXBjyrw+9nHD9PGTVQOOzCl8oxAbJg0ruA7RDfJsiB3qhahB05Zclbga4G09dus9KIh&#10;9Npkeb9/kzXgS+dBqhDo9KFz8lnCryol8amqgkJmCk65YVp9WjdxzWZTMdl64XZantIQ/5BFLbSl&#10;Ry9QDwIF23v9B1StpYcAFfYk1BlUlZYq1UDVDPrvqlnvhFOpFiInuAtN4f/BysfDs2e6LDgJZUVN&#10;Ei1EUMYIVmqGKiCw28hS48KEgteOwrH9Ai2pfT4PdBiLbytfxy+VxchPfB8vHKsWmYyXBvlwOBhz&#10;Jsk3HOejfBxhsrfbzgf8qqBm0Si4Jw0TteKwCtiFnkPiYwGMLpfamLSJfaMWxrODIMUNphwJ/Lco&#10;Y1lT8JvhuJ+ALcTrHbKxlEustaspWthu2sRQfq53A+WRaPDQtVNwcqkp15UI+Cw89Q9VTjOBT7RU&#10;BugtOFmc7cD//Nt5jCdZyctZQ/1Y8PBjL7zizHyzJPjdYDSKDZw2o/HnnDb+2rO59th9vQAiYEDT&#10;52QyYzyas1l5qF9pdObxVXIJK+ntguPZXGA3JTR6Us3nKYha1glc2bWTEToSHpV4aV+Fdye5kIR+&#10;hHPnisk71brYeNPCfI9Q6SRp5Llj9UQ/tXtqitNoxnm63qeotx/I7BcAAAD//wMAUEsDBBQABgAI&#10;AAAAIQA4ZBSL4gAAAAsBAAAPAAAAZHJzL2Rvd25yZXYueG1sTI9NT4QwFEX3Jv6H5pm4MTMtIkKQ&#10;MjHGj8SdgzPGXYc+gUhfCe0A/ns7K12+vJN7zy02i+nZhKPrLEmI1gIYUm11R42E9+pplQFzXpFW&#10;vSWU8IMONuX5WaFybWd6w2nrGxZCyOVKQuv9kHPu6haNcms7IIXflx2N8uEcG65HNYdw0/NrIW65&#10;UR2FhlYN+NBi/b09GgmfV83Hq1ued3OcxMPjy1Sle11JeXmx3N8B87j4PxhO+kEdyuB0sEfSjvUS&#10;siSNAiphFaUJsBMh4psw7yAhzgTwsuD/N5S/AAAA//8DAFBLAQItABQABgAIAAAAIQC2gziS/gAA&#10;AOEBAAATAAAAAAAAAAAAAAAAAAAAAABbQ29udGVudF9UeXBlc10ueG1sUEsBAi0AFAAGAAgAAAAh&#10;ADj9If/WAAAAlAEAAAsAAAAAAAAAAAAAAAAALwEAAF9yZWxzLy5yZWxzUEsBAi0AFAAGAAgAAAAh&#10;AIJRuF9KAgAAiAQAAA4AAAAAAAAAAAAAAAAALgIAAGRycy9lMm9Eb2MueG1sUEsBAi0AFAAGAAgA&#10;AAAhADhkFIviAAAACwEAAA8AAAAAAAAAAAAAAAAApAQAAGRycy9kb3ducmV2LnhtbFBLBQYAAAAA&#10;BAAEAPMAAACzBQAAAAA=&#10;" fillcolor="white [3201]" stroked="f" strokeweight=".5pt">
              <v:textbox>
                <w:txbxContent>
                  <w:p w:rsidR="00376711" w:rsidRPr="00376711" w:rsidRDefault="00376711">
                    <w:pPr>
                      <w:rPr>
                        <w:rFonts w:ascii="Arial" w:hAnsi="Arial" w:cs="Arial"/>
                        <w:b/>
                      </w:rPr>
                    </w:pPr>
                    <w:r w:rsidRPr="00376711">
                      <w:rPr>
                        <w:rFonts w:ascii="Arial" w:hAnsi="Arial" w:cs="Arial"/>
                        <w:b/>
                      </w:rPr>
                      <w:t>ALLEGATO A</w:t>
                    </w:r>
                  </w:p>
                </w:txbxContent>
              </v:textbox>
            </v:shape>
          </w:pict>
        </mc:Fallback>
      </mc:AlternateContent>
    </w:r>
    <w:r w:rsidR="00B760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22225</wp:posOffset>
          </wp:positionV>
          <wp:extent cx="1384300" cy="894715"/>
          <wp:effectExtent l="0" t="0" r="0" b="0"/>
          <wp:wrapNone/>
          <wp:docPr id="4" name="Immagine 15" descr="logo C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 C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3347" w:rsidRPr="00FA3409" w:rsidRDefault="00EB3347" w:rsidP="00EB3347">
    <w:pPr>
      <w:spacing w:line="240" w:lineRule="auto"/>
    </w:pPr>
  </w:p>
  <w:p w:rsidR="00EB3347" w:rsidRPr="00774D14" w:rsidRDefault="00EB3347" w:rsidP="00EB3347">
    <w:pPr>
      <w:pStyle w:val="Intestazione"/>
      <w:tabs>
        <w:tab w:val="clear" w:pos="9638"/>
        <w:tab w:val="right" w:pos="5245"/>
      </w:tabs>
      <w:spacing w:line="160" w:lineRule="atLeast"/>
      <w:ind w:right="-1"/>
      <w:jc w:val="center"/>
      <w:rPr>
        <w:rFonts w:ascii="Verdana" w:hAnsi="Verdana"/>
      </w:rPr>
    </w:pPr>
  </w:p>
  <w:p w:rsidR="00EB3347" w:rsidRPr="00F32B07" w:rsidRDefault="00EB3347" w:rsidP="00EB3347">
    <w:pPr>
      <w:pStyle w:val="Intestazione"/>
      <w:tabs>
        <w:tab w:val="clear" w:pos="9638"/>
        <w:tab w:val="right" w:pos="5245"/>
      </w:tabs>
      <w:spacing w:line="160" w:lineRule="atLeast"/>
      <w:ind w:right="-1"/>
      <w:rPr>
        <w:rFonts w:ascii="Verdana" w:hAnsi="Verdana"/>
      </w:rPr>
    </w:pPr>
  </w:p>
  <w:p w:rsidR="00EB3347" w:rsidRDefault="00B76014" w:rsidP="00EB3347">
    <w:pPr>
      <w:pStyle w:val="Intestazione"/>
      <w:tabs>
        <w:tab w:val="clear" w:pos="9638"/>
        <w:tab w:val="right" w:pos="5245"/>
      </w:tabs>
      <w:spacing w:line="160" w:lineRule="atLeast"/>
      <w:ind w:right="-1"/>
      <w:rPr>
        <w:rFonts w:ascii="Verdana" w:hAnsi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2833370</wp:posOffset>
              </wp:positionH>
              <wp:positionV relativeFrom="paragraph">
                <wp:posOffset>106045</wp:posOffset>
              </wp:positionV>
              <wp:extent cx="3733165" cy="579755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165" cy="579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371" w:rsidRPr="002C5757" w:rsidRDefault="00AD1371" w:rsidP="00AD1371">
                          <w:pPr>
                            <w:pStyle w:val="Servizio"/>
                            <w:spacing w:after="60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2C5757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Settore </w:t>
                          </w:r>
                          <w:r w:rsidR="00C71C49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Ambiente, Patrimonio, Manifestazioni e Sport</w:t>
                          </w:r>
                        </w:p>
                        <w:p w:rsidR="00AD1371" w:rsidRPr="00643298" w:rsidRDefault="00373C2E" w:rsidP="00AD1371">
                          <w:pPr>
                            <w:pStyle w:val="Servizio"/>
                            <w:spacing w:after="60"/>
                            <w:rPr>
                              <w:rFonts w:ascii="Calibri" w:hAnsi="Calibri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i/>
                              <w:szCs w:val="22"/>
                            </w:rPr>
                            <w:t>Ufficio Patrimonio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left:0;text-align:left;margin-left:223.1pt;margin-top:8.35pt;width:293.95pt;height:4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onhwIAABcFAAAOAAAAZHJzL2Uyb0RvYy54bWysVFtv2yAUfp+0/4B4T32JHcdWnWptl2lS&#10;d5Ha/QBicIyGgQGJ3U377zvgJE13kaZpfsBcDt+5fN/h8mrsBdozY7mSNU4uYoyYbBTlclvjTw/r&#10;2RIj64ikRCjJavzILL5avXxxOeiKpapTgjKDAETaatA17pzTVRTZpmM9sRdKMwmHrTI9cbA024ga&#10;MgB6L6I0jhfRoAzVRjXMWti9nQ7xKuC3LWvch7a1zCFRY4jNhdGEcePHaHVJqq0huuPNIQzyD1H0&#10;hEtweoK6JY6gneG/QPW8Mcqq1l00qo9U2/KGhRwgmyT+KZv7jmgWcoHiWH0qk/1/sM37/UeDOK1x&#10;ipEkPVD0wEaHrtWI0sKXZ9C2Aqt7DXZuhH2gOaRq9Z1qPlsk1U1H5Ja9MkYNHSMUwkv8zejs6oRj&#10;PchmeKco+CE7pwLQ2Jre1w6qgQAdaHo8UeNjaWBzXsznySLHqIGzvCiLPA8uSHW8rY11b5jqkZ/U&#10;2AD1AZ3s76zz0ZDqaOKdWSU4XXMhwsJsNzfCoD0BmazDd0B/ZiakN5bKX5sQpx0IEnz4Mx9uoP1b&#10;maRZfJ2Ws/ViWcyydZbPyiJezuKkvC4XcVZmt+vvPsAkqzpOKZN3XLKjBJPs7yg+NMMkniBCNNS4&#10;zNN8ouiPScbh+12SPXfQkYL3NV6ejEjliX0tKaRNKke4mObR8/BDlaEGx3+oSpCBZ37SgBs3YxDc&#10;3Hv3Etko+gi6MApoA/LhNYFJp8xXjAbozBrbLztiGEbirQRtlUmW+VYOiywvUliY85PN+QmRDUDV&#10;2GE0TW/c1P47bfi2A0+TmqV6BXpseZDKU1QHFUP3hZwOL4Vv7/N1sHp6z1Y/AAAA//8DAFBLAwQU&#10;AAYACAAAACEA1kScgN4AAAALAQAADwAAAGRycy9kb3ducmV2LnhtbEyPwU6DQBCG7ya+w2ZMvBi7&#10;tCJUytKoiabX1j7AwE6BlJ0l7LbQt3c56W0m/5d/vsm3k+nElQbXWlawXEQgiCurW64VHH++ntcg&#10;nEfW2FkmBTdysC3u73LMtB15T9eDr0UoYZehgsb7PpPSVQ0ZdAvbE4fsZAeDPqxDLfWAYyg3nVxF&#10;USINthwuNNjTZ0PV+XAxCk678en1bSy//THdx8kHtmlpb0o9PkzvGxCeJv8Hw6wf1KEITqW9sHai&#10;UxDHySqgIUhSEDMQvcRLEOU8rSOQRS7//1D8AgAA//8DAFBLAQItABQABgAIAAAAIQC2gziS/gAA&#10;AOEBAAATAAAAAAAAAAAAAAAAAAAAAABbQ29udGVudF9UeXBlc10ueG1sUEsBAi0AFAAGAAgAAAAh&#10;ADj9If/WAAAAlAEAAAsAAAAAAAAAAAAAAAAALwEAAF9yZWxzLy5yZWxzUEsBAi0AFAAGAAgAAAAh&#10;ADRkaieHAgAAFwUAAA4AAAAAAAAAAAAAAAAALgIAAGRycy9lMm9Eb2MueG1sUEsBAi0AFAAGAAgA&#10;AAAhANZEnIDeAAAACwEAAA8AAAAAAAAAAAAAAAAA4QQAAGRycy9kb3ducmV2LnhtbFBLBQYAAAAA&#10;BAAEAPMAAADsBQAAAAA=&#10;" stroked="f">
              <v:textbox>
                <w:txbxContent>
                  <w:p w:rsidR="00AD1371" w:rsidRPr="002C5757" w:rsidRDefault="00AD1371" w:rsidP="00AD1371">
                    <w:pPr>
                      <w:pStyle w:val="Servizio"/>
                      <w:spacing w:after="60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2C5757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Settore </w:t>
                    </w:r>
                    <w:r w:rsidR="00C71C49">
                      <w:rPr>
                        <w:rFonts w:cs="Arial"/>
                        <w:b/>
                        <w:sz w:val="22"/>
                        <w:szCs w:val="22"/>
                      </w:rPr>
                      <w:t>Ambiente, Patrimonio, Manifestazioni e Sport</w:t>
                    </w:r>
                  </w:p>
                  <w:p w:rsidR="00AD1371" w:rsidRPr="00643298" w:rsidRDefault="00373C2E" w:rsidP="00AD1371">
                    <w:pPr>
                      <w:pStyle w:val="Servizio"/>
                      <w:spacing w:after="60"/>
                      <w:rPr>
                        <w:rFonts w:ascii="Calibri" w:hAnsi="Calibri"/>
                        <w:szCs w:val="22"/>
                      </w:rPr>
                    </w:pPr>
                    <w:r>
                      <w:rPr>
                        <w:rFonts w:cs="Arial"/>
                        <w:i/>
                        <w:szCs w:val="22"/>
                      </w:rPr>
                      <w:t>Ufficio Patrimonio</w:t>
                    </w:r>
                  </w:p>
                </w:txbxContent>
              </v:textbox>
            </v:shape>
          </w:pict>
        </mc:Fallback>
      </mc:AlternateContent>
    </w:r>
  </w:p>
  <w:p w:rsidR="00EB3347" w:rsidRDefault="00B76014" w:rsidP="00EB3347">
    <w:pPr>
      <w:pStyle w:val="Intestazione"/>
      <w:tabs>
        <w:tab w:val="clear" w:pos="9638"/>
        <w:tab w:val="right" w:pos="5245"/>
      </w:tabs>
      <w:spacing w:line="160" w:lineRule="atLeast"/>
      <w:ind w:right="-1"/>
      <w:rPr>
        <w:rFonts w:ascii="Verdana" w:hAnsi="Verdana"/>
        <w:i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111124</wp:posOffset>
              </wp:positionV>
              <wp:extent cx="2776220" cy="0"/>
              <wp:effectExtent l="0" t="0" r="5080" b="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76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BB545" id="Line 2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8.75pt" to="218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t9FAIAACk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BtphpEgH&#10;Em2F4iifh9b0xhUQUamdDcXRs3oxW02/O6R01RJ14JHi68VAXhYykjcpYeMMXLDvP2sGMeTodezT&#10;ubFdgIQOoHOU43KXg589onCYPz3N8hxUo4MvIcWQaKzzn7juUDBKLIF0BCanrfOBCCmGkHCP0hsh&#10;ZVRbKtSXeDHNpzHBaSlYcIYwZw/7Slp0IjAv8zR8sSrwPIZZfVQsgrWcsPXN9kTIqw2XSxXwoBSg&#10;c7OuA/FjkS7W8/V8Mprks/Voktb16OOmmoxmm+xpWn+oq6rOfgZq2aRoBWNcBXbDcGaTvxP/9kyu&#10;Y3Ufz3sbkrfosV9AdvhH0lHLIN91EPaaXXZ20BjmMQbf3k4Y+Mc92I8vfPULAAD//wMAUEsDBBQA&#10;BgAIAAAAIQCqFNUu2wAAAAYBAAAPAAAAZHJzL2Rvd25yZXYueG1sTI9PS8NAEMXvgt9hGcGb3fiv&#10;kZhNCYWCoGBbFa/T7JhEs7Mhu23Sb++IBz3Oe483v5cvJtepAw2h9WzgcpaAIq68bbk28PqyurgD&#10;FSKyxc4zGThSgEVxepJjZv3IGzpsY62khEOGBpoY+0zrUDXkMMx8Tyzehx8cRjmHWtsBRyl3nb5K&#10;krl22LJ8aLCnZUPV13bvDHTPb08bLMfHktOH9+RzWq54fTTm/Gwq70FFmuJfGH7wBR0KYdr5Pdug&#10;OgNzyYma3oIS9+Y6lSG7X0EXuf6PX3wDAAD//wMAUEsBAi0AFAAGAAgAAAAhALaDOJL+AAAA4QEA&#10;ABMAAAAAAAAAAAAAAAAAAAAAAFtDb250ZW50X1R5cGVzXS54bWxQSwECLQAUAAYACAAAACEAOP0h&#10;/9YAAACUAQAACwAAAAAAAAAAAAAAAAAvAQAAX3JlbHMvLnJlbHNQSwECLQAUAAYACAAAACEAZOsL&#10;fRQCAAApBAAADgAAAAAAAAAAAAAAAAAuAgAAZHJzL2Uyb0RvYy54bWxQSwECLQAUAAYACAAAACEA&#10;qhTVLtsAAAAGAQAADwAAAAAAAAAAAAAAAABuBAAAZHJzL2Rvd25yZXYueG1sUEsFBgAAAAAEAAQA&#10;8wAAAHYFAAAAAA==&#10;" strokecolor="gray"/>
          </w:pict>
        </mc:Fallback>
      </mc:AlternateContent>
    </w:r>
  </w:p>
  <w:p w:rsidR="003056BA" w:rsidRPr="00EB3347" w:rsidRDefault="003056BA" w:rsidP="00E035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404"/>
    <w:multiLevelType w:val="hybridMultilevel"/>
    <w:tmpl w:val="6EA2A9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67FCA"/>
    <w:multiLevelType w:val="hybridMultilevel"/>
    <w:tmpl w:val="5CFC8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5BEB"/>
    <w:multiLevelType w:val="singleLevel"/>
    <w:tmpl w:val="05D63D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2C3F0C"/>
    <w:multiLevelType w:val="hybridMultilevel"/>
    <w:tmpl w:val="EBC8FB34"/>
    <w:lvl w:ilvl="0" w:tplc="5836A414">
      <w:start w:val="1"/>
      <w:numFmt w:val="bullet"/>
      <w:lvlText w:val="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67"/>
        </w:tabs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87"/>
        </w:tabs>
        <w:ind w:left="8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07"/>
        </w:tabs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27"/>
        </w:tabs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47"/>
        </w:tabs>
        <w:ind w:left="11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67"/>
        </w:tabs>
        <w:ind w:left="11867" w:hanging="360"/>
      </w:pPr>
      <w:rPr>
        <w:rFonts w:ascii="Wingdings" w:hAnsi="Wingdings" w:hint="default"/>
      </w:rPr>
    </w:lvl>
  </w:abstractNum>
  <w:abstractNum w:abstractNumId="4" w15:restartNumberingAfterBreak="0">
    <w:nsid w:val="57FD41D8"/>
    <w:multiLevelType w:val="hybridMultilevel"/>
    <w:tmpl w:val="740C6836"/>
    <w:lvl w:ilvl="0" w:tplc="41E6669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605E5"/>
    <w:multiLevelType w:val="hybridMultilevel"/>
    <w:tmpl w:val="BEAC7DF4"/>
    <w:lvl w:ilvl="0" w:tplc="5836A41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363854"/>
    <w:multiLevelType w:val="hybridMultilevel"/>
    <w:tmpl w:val="5DD8A8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05C5D"/>
    <w:multiLevelType w:val="hybridMultilevel"/>
    <w:tmpl w:val="6F08ED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51D03"/>
    <w:multiLevelType w:val="multilevel"/>
    <w:tmpl w:val="E486A4B6"/>
    <w:lvl w:ilvl="0">
      <w:start w:val="1"/>
      <w:numFmt w:val="bullet"/>
      <w:lvlText w:val="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267"/>
        </w:tabs>
        <w:ind w:left="82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987"/>
        </w:tabs>
        <w:ind w:left="89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07"/>
        </w:tabs>
        <w:ind w:left="97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27"/>
        </w:tabs>
        <w:ind w:left="104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47"/>
        </w:tabs>
        <w:ind w:left="111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67"/>
        </w:tabs>
        <w:ind w:left="11867" w:hanging="360"/>
      </w:pPr>
      <w:rPr>
        <w:rFonts w:ascii="Wingdings" w:hAnsi="Wingdings" w:hint="default"/>
      </w:rPr>
    </w:lvl>
  </w:abstractNum>
  <w:abstractNum w:abstractNumId="9" w15:restartNumberingAfterBreak="0">
    <w:nsid w:val="7CF9415E"/>
    <w:multiLevelType w:val="hybridMultilevel"/>
    <w:tmpl w:val="E486A4B6"/>
    <w:lvl w:ilvl="0" w:tplc="5836A414">
      <w:start w:val="1"/>
      <w:numFmt w:val="bullet"/>
      <w:lvlText w:val="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67"/>
        </w:tabs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87"/>
        </w:tabs>
        <w:ind w:left="8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07"/>
        </w:tabs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27"/>
        </w:tabs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47"/>
        </w:tabs>
        <w:ind w:left="11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67"/>
        </w:tabs>
        <w:ind w:left="118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DA"/>
    <w:rsid w:val="00012BF4"/>
    <w:rsid w:val="000254A7"/>
    <w:rsid w:val="000305F1"/>
    <w:rsid w:val="000419A5"/>
    <w:rsid w:val="00045CBE"/>
    <w:rsid w:val="0005117B"/>
    <w:rsid w:val="000515D8"/>
    <w:rsid w:val="00067907"/>
    <w:rsid w:val="00074CF6"/>
    <w:rsid w:val="00075F07"/>
    <w:rsid w:val="00082B2A"/>
    <w:rsid w:val="000D20F0"/>
    <w:rsid w:val="00114707"/>
    <w:rsid w:val="0014139C"/>
    <w:rsid w:val="00152DFE"/>
    <w:rsid w:val="0017722B"/>
    <w:rsid w:val="00185103"/>
    <w:rsid w:val="001B6FC6"/>
    <w:rsid w:val="00203E69"/>
    <w:rsid w:val="002312B6"/>
    <w:rsid w:val="002554B9"/>
    <w:rsid w:val="00272AA5"/>
    <w:rsid w:val="0029180C"/>
    <w:rsid w:val="00297ADE"/>
    <w:rsid w:val="002C2C87"/>
    <w:rsid w:val="002C5757"/>
    <w:rsid w:val="002E5A25"/>
    <w:rsid w:val="002F7DEE"/>
    <w:rsid w:val="003056BA"/>
    <w:rsid w:val="0031245E"/>
    <w:rsid w:val="003219AE"/>
    <w:rsid w:val="00373C2E"/>
    <w:rsid w:val="00376711"/>
    <w:rsid w:val="003851DA"/>
    <w:rsid w:val="00385DF9"/>
    <w:rsid w:val="003B2363"/>
    <w:rsid w:val="004314D2"/>
    <w:rsid w:val="0043492A"/>
    <w:rsid w:val="004A6D9F"/>
    <w:rsid w:val="004B267B"/>
    <w:rsid w:val="004E155D"/>
    <w:rsid w:val="00531C7D"/>
    <w:rsid w:val="00547EFF"/>
    <w:rsid w:val="00554B79"/>
    <w:rsid w:val="005714D4"/>
    <w:rsid w:val="005F799C"/>
    <w:rsid w:val="00643298"/>
    <w:rsid w:val="00657C3F"/>
    <w:rsid w:val="006856A2"/>
    <w:rsid w:val="00690F2C"/>
    <w:rsid w:val="0069660E"/>
    <w:rsid w:val="00696F85"/>
    <w:rsid w:val="00696FE1"/>
    <w:rsid w:val="006A5C7A"/>
    <w:rsid w:val="006B03C8"/>
    <w:rsid w:val="006B14F5"/>
    <w:rsid w:val="006B60D4"/>
    <w:rsid w:val="006C7C11"/>
    <w:rsid w:val="00703996"/>
    <w:rsid w:val="00706EC5"/>
    <w:rsid w:val="00725E3D"/>
    <w:rsid w:val="007573D4"/>
    <w:rsid w:val="00786B70"/>
    <w:rsid w:val="007A6595"/>
    <w:rsid w:val="007B51CE"/>
    <w:rsid w:val="007E28C0"/>
    <w:rsid w:val="008165DB"/>
    <w:rsid w:val="00850195"/>
    <w:rsid w:val="0088695A"/>
    <w:rsid w:val="008A5C4A"/>
    <w:rsid w:val="008C204E"/>
    <w:rsid w:val="00921B6B"/>
    <w:rsid w:val="0095641B"/>
    <w:rsid w:val="00971B24"/>
    <w:rsid w:val="00985E02"/>
    <w:rsid w:val="009C31B4"/>
    <w:rsid w:val="009F1778"/>
    <w:rsid w:val="009F6783"/>
    <w:rsid w:val="00A46695"/>
    <w:rsid w:val="00A57C24"/>
    <w:rsid w:val="00A8533B"/>
    <w:rsid w:val="00AA03F5"/>
    <w:rsid w:val="00AC433E"/>
    <w:rsid w:val="00AC5B69"/>
    <w:rsid w:val="00AD1371"/>
    <w:rsid w:val="00AD2D16"/>
    <w:rsid w:val="00AE5CAF"/>
    <w:rsid w:val="00AF7396"/>
    <w:rsid w:val="00B00D74"/>
    <w:rsid w:val="00B068C5"/>
    <w:rsid w:val="00B1772F"/>
    <w:rsid w:val="00B47565"/>
    <w:rsid w:val="00B76014"/>
    <w:rsid w:val="00B829B8"/>
    <w:rsid w:val="00BA2B63"/>
    <w:rsid w:val="00BD139A"/>
    <w:rsid w:val="00C11EC3"/>
    <w:rsid w:val="00C2306C"/>
    <w:rsid w:val="00C61199"/>
    <w:rsid w:val="00C71C49"/>
    <w:rsid w:val="00C940A5"/>
    <w:rsid w:val="00CA213C"/>
    <w:rsid w:val="00CE54BB"/>
    <w:rsid w:val="00CF52DF"/>
    <w:rsid w:val="00D40034"/>
    <w:rsid w:val="00D467BB"/>
    <w:rsid w:val="00D46DE4"/>
    <w:rsid w:val="00DA35ED"/>
    <w:rsid w:val="00DD77D7"/>
    <w:rsid w:val="00E035AE"/>
    <w:rsid w:val="00E33612"/>
    <w:rsid w:val="00E50DEB"/>
    <w:rsid w:val="00EB3347"/>
    <w:rsid w:val="00EC4B10"/>
    <w:rsid w:val="00ED0D05"/>
    <w:rsid w:val="00EE6A14"/>
    <w:rsid w:val="00F12C81"/>
    <w:rsid w:val="00F27051"/>
    <w:rsid w:val="00F355CC"/>
    <w:rsid w:val="00F4623D"/>
    <w:rsid w:val="00F658F4"/>
    <w:rsid w:val="00F671D9"/>
    <w:rsid w:val="00F71DC2"/>
    <w:rsid w:val="00F85972"/>
    <w:rsid w:val="00F87E6E"/>
    <w:rsid w:val="00F91E0B"/>
    <w:rsid w:val="00FB2FC1"/>
    <w:rsid w:val="00FF0059"/>
    <w:rsid w:val="00FF54B2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5:chartTrackingRefBased/>
  <w15:docId w15:val="{82287CFB-0736-4FDC-91CF-850D8280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371"/>
    <w:pPr>
      <w:tabs>
        <w:tab w:val="left" w:pos="1304"/>
      </w:tabs>
      <w:spacing w:line="360" w:lineRule="auto"/>
      <w:jc w:val="both"/>
    </w:pPr>
    <w:rPr>
      <w:rFonts w:ascii="Century Gothic" w:hAnsi="Century Gothic"/>
      <w:sz w:val="22"/>
    </w:rPr>
  </w:style>
  <w:style w:type="paragraph" w:styleId="Titolo1">
    <w:name w:val="heading 1"/>
    <w:basedOn w:val="Normale"/>
    <w:next w:val="Normale"/>
    <w:qFormat/>
    <w:pPr>
      <w:keepNext/>
      <w:shd w:val="pct20" w:color="auto" w:fill="FFFFFF"/>
      <w:tabs>
        <w:tab w:val="left" w:pos="567"/>
        <w:tab w:val="left" w:pos="1134"/>
        <w:tab w:val="left" w:pos="6237"/>
      </w:tabs>
      <w:spacing w:after="360" w:line="312" w:lineRule="atLeast"/>
      <w:jc w:val="left"/>
      <w:outlineLvl w:val="0"/>
    </w:pPr>
    <w:rPr>
      <w:rFonts w:ascii="Arial" w:hAnsi="Arial"/>
      <w:b/>
      <w:smallCaps/>
    </w:rPr>
  </w:style>
  <w:style w:type="paragraph" w:styleId="Titolo2">
    <w:name w:val="heading 2"/>
    <w:basedOn w:val="Normale"/>
    <w:next w:val="Normale"/>
    <w:qFormat/>
    <w:pPr>
      <w:keepNext/>
      <w:tabs>
        <w:tab w:val="left" w:pos="567"/>
        <w:tab w:val="left" w:pos="1134"/>
        <w:tab w:val="left" w:pos="6237"/>
      </w:tabs>
      <w:spacing w:before="240" w:after="240" w:line="312" w:lineRule="atLeast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Footlight MT Light" w:hAnsi="Footlight MT Light"/>
      <w:i/>
      <w:sz w:val="28"/>
    </w:rPr>
  </w:style>
  <w:style w:type="paragraph" w:styleId="Titolo4">
    <w:name w:val="heading 4"/>
    <w:basedOn w:val="Normale"/>
    <w:next w:val="Normale"/>
    <w:autoRedefine/>
    <w:qFormat/>
    <w:pPr>
      <w:keepNext/>
      <w:jc w:val="center"/>
      <w:outlineLvl w:val="3"/>
    </w:pPr>
    <w:rPr>
      <w:rFonts w:ascii="English111 Vivace BT" w:hAnsi="English111 Vivace BT"/>
      <w:b/>
      <w:i/>
      <w:sz w:val="36"/>
    </w:rPr>
  </w:style>
  <w:style w:type="paragraph" w:styleId="Titolo5">
    <w:name w:val="heading 5"/>
    <w:basedOn w:val="Normale"/>
    <w:next w:val="Normale"/>
    <w:qFormat/>
    <w:pPr>
      <w:keepNext/>
      <w:tabs>
        <w:tab w:val="left" w:pos="1276"/>
      </w:tabs>
      <w:spacing w:line="312" w:lineRule="atLeast"/>
      <w:ind w:left="5670"/>
      <w:outlineLvl w:val="4"/>
    </w:pPr>
    <w:rPr>
      <w:color w:val="0000FF"/>
      <w:sz w:val="24"/>
    </w:rPr>
  </w:style>
  <w:style w:type="paragraph" w:styleId="Titolo6">
    <w:name w:val="heading 6"/>
    <w:basedOn w:val="Normale"/>
    <w:next w:val="Normale"/>
    <w:qFormat/>
    <w:pPr>
      <w:keepNext/>
      <w:ind w:right="6661"/>
      <w:jc w:val="center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ind w:left="4820"/>
      <w:outlineLvl w:val="6"/>
    </w:pPr>
    <w:rPr>
      <w:rFonts w:ascii="ITC Bookman" w:hAnsi="ITC Bookman"/>
      <w:i/>
      <w:sz w:val="1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spacing w:line="240" w:lineRule="auto"/>
      <w:outlineLvl w:val="8"/>
    </w:pPr>
    <w:rPr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40" w:lineRule="atLeast"/>
    </w:pPr>
    <w:rPr>
      <w:sz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tabs>
        <w:tab w:val="left" w:pos="1361"/>
      </w:tabs>
      <w:spacing w:after="120" w:line="240" w:lineRule="auto"/>
      <w:ind w:left="1276" w:hanging="1276"/>
    </w:pPr>
    <w:rPr>
      <w:b/>
      <w:i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Numeropagina">
    <w:name w:val="page number"/>
    <w:rPr>
      <w:rFonts w:ascii="Arial" w:hAnsi="Arial"/>
      <w:sz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Logo">
    <w:name w:val="Logo"/>
    <w:basedOn w:val="Normale"/>
    <w:pPr>
      <w:tabs>
        <w:tab w:val="left" w:pos="3614"/>
        <w:tab w:val="left" w:pos="8931"/>
      </w:tabs>
      <w:jc w:val="center"/>
    </w:pPr>
    <w:rPr>
      <w:rFonts w:ascii="English111 Vivace BT" w:hAnsi="English111 Vivace BT"/>
      <w:b/>
      <w:i/>
      <w:sz w:val="36"/>
    </w:rPr>
  </w:style>
  <w:style w:type="paragraph" w:customStyle="1" w:styleId="Servizio">
    <w:name w:val="Servizio"/>
    <w:pPr>
      <w:tabs>
        <w:tab w:val="right" w:pos="5245"/>
      </w:tabs>
      <w:jc w:val="center"/>
    </w:pPr>
    <w:rPr>
      <w:rFonts w:ascii="Arial" w:hAnsi="Arial"/>
      <w:noProof/>
    </w:rPr>
  </w:style>
  <w:style w:type="paragraph" w:customStyle="1" w:styleId="Oggetto">
    <w:name w:val="Oggetto"/>
    <w:next w:val="Normale"/>
    <w:pPr>
      <w:shd w:val="pct10" w:color="auto" w:fill="FFFFFF"/>
      <w:tabs>
        <w:tab w:val="left" w:pos="1304"/>
      </w:tabs>
      <w:spacing w:after="960"/>
      <w:ind w:left="1304" w:hanging="1304"/>
    </w:pPr>
    <w:rPr>
      <w:rFonts w:ascii="Arial" w:hAnsi="Arial"/>
      <w:noProof/>
      <w:sz w:val="24"/>
    </w:rPr>
  </w:style>
  <w:style w:type="character" w:customStyle="1" w:styleId="Intestazionelettera">
    <w:name w:val="Intestazione lettera"/>
    <w:rsid w:val="00AD1371"/>
    <w:rPr>
      <w:rFonts w:ascii="Century Gothic" w:hAnsi="Century Gothic"/>
      <w:sz w:val="20"/>
    </w:rPr>
  </w:style>
  <w:style w:type="paragraph" w:customStyle="1" w:styleId="Oggettolettera">
    <w:name w:val="Oggetto lettera"/>
    <w:basedOn w:val="Oggetto"/>
    <w:next w:val="Normale"/>
    <w:rsid w:val="0031245E"/>
    <w:pPr>
      <w:shd w:val="clear" w:color="auto" w:fill="D9D9D9"/>
    </w:pPr>
    <w:rPr>
      <w:rFonts w:ascii="Century Gothic" w:hAnsi="Century Gothic"/>
      <w:noProof w:val="0"/>
      <w:sz w:val="22"/>
    </w:rPr>
  </w:style>
  <w:style w:type="character" w:customStyle="1" w:styleId="Firmalettera">
    <w:name w:val="Firma lettera"/>
    <w:rsid w:val="00AD1371"/>
    <w:rPr>
      <w:rFonts w:ascii="Century Gothic" w:hAnsi="Century Gothic"/>
      <w:i/>
      <w:iCs/>
      <w:sz w:val="20"/>
    </w:rPr>
  </w:style>
  <w:style w:type="paragraph" w:styleId="Testonormale">
    <w:name w:val="Plain Text"/>
    <w:basedOn w:val="Normale"/>
    <w:rsid w:val="00AD1371"/>
    <w:rPr>
      <w:rFonts w:ascii="Courier New" w:hAnsi="Courier New" w:cs="Courier New"/>
      <w:sz w:val="20"/>
    </w:rPr>
  </w:style>
  <w:style w:type="character" w:customStyle="1" w:styleId="Firmagrasslettera">
    <w:name w:val="Firma grass lettera"/>
    <w:rsid w:val="00AD1371"/>
    <w:rPr>
      <w:rFonts w:ascii="Century Gothic" w:hAnsi="Century Gothic"/>
      <w:b/>
      <w:bCs/>
      <w:i/>
      <w:iCs/>
      <w:sz w:val="20"/>
    </w:rPr>
  </w:style>
  <w:style w:type="paragraph" w:customStyle="1" w:styleId="ComuneCuneo">
    <w:name w:val="Comune Cuneo"/>
    <w:basedOn w:val="Intestazione"/>
    <w:rsid w:val="00657C3F"/>
    <w:pPr>
      <w:tabs>
        <w:tab w:val="clear" w:pos="1304"/>
        <w:tab w:val="clear" w:pos="4819"/>
        <w:tab w:val="clear" w:pos="9638"/>
        <w:tab w:val="left" w:pos="1276"/>
        <w:tab w:val="left" w:pos="2552"/>
        <w:tab w:val="left" w:pos="3827"/>
        <w:tab w:val="left" w:pos="5103"/>
        <w:tab w:val="left" w:pos="6379"/>
        <w:tab w:val="left" w:pos="7655"/>
        <w:tab w:val="left" w:pos="8930"/>
      </w:tabs>
      <w:spacing w:line="240" w:lineRule="auto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rsid w:val="000515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515D8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rsid w:val="002554B9"/>
    <w:rPr>
      <w:rFonts w:ascii="Century Gothic" w:hAnsi="Century Gothic"/>
      <w:sz w:val="22"/>
    </w:rPr>
  </w:style>
  <w:style w:type="table" w:styleId="Grigliatabella">
    <w:name w:val="Table Grid"/>
    <w:basedOn w:val="Tabellanormale"/>
    <w:uiPriority w:val="99"/>
    <w:rsid w:val="0038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3851DA"/>
    <w:pPr>
      <w:tabs>
        <w:tab w:val="clear" w:pos="1304"/>
      </w:tabs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851DA"/>
  </w:style>
  <w:style w:type="character" w:styleId="Rimandonotaapidipagina">
    <w:name w:val="footnote reference"/>
    <w:basedOn w:val="Carpredefinitoparagrafo"/>
    <w:uiPriority w:val="99"/>
    <w:unhideWhenUsed/>
    <w:rsid w:val="003851D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3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op\Documents\Modelli%20di%20Office%20personalizzati\2_Lettera_tipo_patrimon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6712-B22B-49B0-9085-1655B769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2_Lettera_tipo_patrimonio.dotx</Template>
  <TotalTime>13</TotalTime>
  <Pages>2</Pages>
  <Words>355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 A X</vt:lpstr>
    </vt:vector>
  </TitlesOfParts>
  <Company>Comune di Cuneo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subject/>
  <dc:creator>Rosso Patrik</dc:creator>
  <cp:keywords/>
  <dc:description/>
  <cp:lastModifiedBy>Rosso Patrik</cp:lastModifiedBy>
  <cp:revision>8</cp:revision>
  <cp:lastPrinted>2019-10-23T14:16:00Z</cp:lastPrinted>
  <dcterms:created xsi:type="dcterms:W3CDTF">2019-10-17T09:49:00Z</dcterms:created>
  <dcterms:modified xsi:type="dcterms:W3CDTF">2019-10-23T14:19:00Z</dcterms:modified>
</cp:coreProperties>
</file>