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  <w:r w:rsidRPr="00427FD6">
        <w:rPr>
          <w:rFonts w:cs="Calibri"/>
          <w:sz w:val="24"/>
          <w:szCs w:val="24"/>
        </w:rPr>
        <w:t>(FAC SIMILE DELL'OFFERTA ECONOMICA)</w:t>
      </w:r>
    </w:p>
    <w:p w:rsidR="000F5D24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bollo da euro 16</w:t>
      </w:r>
    </w:p>
    <w:p w:rsidR="000F5D24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</w:p>
    <w:p w:rsidR="000F5D24" w:rsidRDefault="000F5D24" w:rsidP="005F6622">
      <w:pPr>
        <w:pStyle w:val="Body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shd w:val="clear" w:color="auto" w:fill="D9D9D9"/>
        <w:rPr>
          <w:shadow/>
          <w:sz w:val="36"/>
          <w:szCs w:val="36"/>
        </w:rPr>
      </w:pPr>
      <w:r w:rsidRPr="00D16187">
        <w:rPr>
          <w:shadow/>
          <w:sz w:val="36"/>
          <w:szCs w:val="36"/>
        </w:rPr>
        <w:t xml:space="preserve">Procedura aperta </w:t>
      </w:r>
      <w:bookmarkStart w:id="0" w:name="Testo1"/>
      <w:r>
        <w:rPr>
          <w:shadow/>
          <w:sz w:val="36"/>
          <w:szCs w:val="36"/>
        </w:rPr>
        <w:t xml:space="preserve">per l’affidamento del servizio </w:t>
      </w:r>
      <w:bookmarkEnd w:id="0"/>
      <w:r>
        <w:rPr>
          <w:shadow/>
          <w:sz w:val="36"/>
          <w:szCs w:val="36"/>
        </w:rPr>
        <w:t xml:space="preserve">di trasporto alunni su scuolabus e per i diversamente abili per il periodo compreso tra il 1° settembre 2014 e il 31 agosto 2023 [C.I.G </w:t>
      </w:r>
      <w:r w:rsidRPr="00370F7D">
        <w:rPr>
          <w:shadow/>
          <w:sz w:val="36"/>
          <w:szCs w:val="36"/>
        </w:rPr>
        <w:t>5338457A12</w:t>
      </w:r>
      <w:r>
        <w:rPr>
          <w:shadow/>
          <w:sz w:val="36"/>
          <w:szCs w:val="36"/>
        </w:rPr>
        <w:t>]</w:t>
      </w:r>
    </w:p>
    <w:p w:rsidR="000F5D24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</w:p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</w:p>
    <w:p w:rsidR="000F5D24" w:rsidRPr="00427FD6" w:rsidRDefault="000F5D24" w:rsidP="00427FD6">
      <w:pPr>
        <w:spacing w:line="240" w:lineRule="atLeast"/>
        <w:ind w:left="9781" w:right="-1"/>
        <w:rPr>
          <w:rFonts w:cs="Calibri"/>
          <w:sz w:val="24"/>
          <w:szCs w:val="24"/>
        </w:rPr>
      </w:pPr>
      <w:r w:rsidRPr="00427FD6">
        <w:rPr>
          <w:rFonts w:cs="Calibri"/>
          <w:sz w:val="24"/>
          <w:szCs w:val="24"/>
        </w:rPr>
        <w:t>Al Comune di Cuneo Via Roma n. 28</w:t>
      </w:r>
    </w:p>
    <w:p w:rsidR="000F5D24" w:rsidRPr="00427FD6" w:rsidRDefault="000F5D24" w:rsidP="00427FD6">
      <w:pPr>
        <w:spacing w:line="240" w:lineRule="atLeast"/>
        <w:ind w:left="9781" w:right="-1"/>
        <w:rPr>
          <w:rFonts w:cs="Calibri"/>
          <w:b/>
          <w:sz w:val="24"/>
          <w:szCs w:val="24"/>
          <w:u w:val="single"/>
        </w:rPr>
      </w:pPr>
      <w:r w:rsidRPr="00427FD6">
        <w:rPr>
          <w:rFonts w:cs="Calibri"/>
          <w:b/>
          <w:sz w:val="24"/>
          <w:szCs w:val="24"/>
          <w:u w:val="single"/>
        </w:rPr>
        <w:t>12100 CUNEO</w:t>
      </w:r>
    </w:p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  <w:r w:rsidRPr="00427FD6">
        <w:rPr>
          <w:rFonts w:cs="Calibri"/>
          <w:sz w:val="24"/>
          <w:szCs w:val="24"/>
        </w:rPr>
        <w:t>Il sottoscritto ___________________________________________, nato a _________________________________ il __________________________________in qualità di legale rappresentante della Ditta___________________________________ con sede in___________________________________________________________________(indirizzo completo) Codice Fiscale-Partita IVA_________________________</w:t>
      </w:r>
    </w:p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  <w:r w:rsidRPr="00427FD6">
        <w:rPr>
          <w:rFonts w:cs="Calibri"/>
          <w:sz w:val="24"/>
          <w:szCs w:val="24"/>
        </w:rPr>
        <w:t>preso atto del bando di gara, del Capitolato Speciale d'Appalto relativi all'appalto di servizi per "L’AFFIDAMENTO DEL SERVIZIO DI TRASPORTO SCOLASTICO E PER I DISABILI PER IL PERIODO COM</w:t>
      </w:r>
      <w:r>
        <w:rPr>
          <w:rFonts w:cs="Calibri"/>
          <w:sz w:val="24"/>
          <w:szCs w:val="24"/>
        </w:rPr>
        <w:t>PRESO TRA L’ANNO SCOLASTICO 2014/2015 E L’ANNO SCOLASTICO 2022/202</w:t>
      </w:r>
      <w:r w:rsidRPr="00427FD6">
        <w:rPr>
          <w:rFonts w:cs="Calibri"/>
          <w:sz w:val="24"/>
          <w:szCs w:val="24"/>
        </w:rPr>
        <w:t>3"</w:t>
      </w:r>
    </w:p>
    <w:p w:rsidR="000F5D24" w:rsidRPr="0025677B" w:rsidRDefault="000F5D24" w:rsidP="00427FD6">
      <w:pPr>
        <w:spacing w:line="240" w:lineRule="atLeast"/>
        <w:ind w:right="-1"/>
        <w:jc w:val="center"/>
        <w:rPr>
          <w:rFonts w:cs="Calibri"/>
          <w:sz w:val="14"/>
          <w:szCs w:val="14"/>
        </w:rPr>
      </w:pPr>
      <w:r w:rsidRPr="0025677B">
        <w:rPr>
          <w:rFonts w:cs="Calibri"/>
          <w:sz w:val="14"/>
          <w:szCs w:val="14"/>
        </w:rPr>
        <w:t xml:space="preserve">EFFETTUA </w:t>
      </w:r>
      <w:smartTag w:uri="urn:schemas-microsoft-com:office:smarttags" w:element="PersonName">
        <w:smartTagPr>
          <w:attr w:name="ProductID" w:val="LA SEGUENTE OFFERTA"/>
        </w:smartTagPr>
        <w:r w:rsidRPr="0025677B">
          <w:rPr>
            <w:rFonts w:cs="Calibri"/>
            <w:sz w:val="14"/>
            <w:szCs w:val="14"/>
          </w:rPr>
          <w:t>LA SEGUENTE OFFERTA</w:t>
        </w:r>
      </w:smartTag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97"/>
        <w:gridCol w:w="25"/>
        <w:gridCol w:w="2268"/>
        <w:gridCol w:w="1276"/>
        <w:gridCol w:w="2268"/>
        <w:gridCol w:w="2409"/>
        <w:gridCol w:w="1843"/>
        <w:gridCol w:w="2410"/>
      </w:tblGrid>
      <w:tr w:rsidR="000F5D24" w:rsidRPr="00B275AC" w:rsidTr="00C670A8">
        <w:tc>
          <w:tcPr>
            <w:tcW w:w="2597" w:type="dxa"/>
          </w:tcPr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ZONA</w:t>
            </w:r>
          </w:p>
        </w:tc>
        <w:tc>
          <w:tcPr>
            <w:tcW w:w="2293" w:type="dxa"/>
            <w:gridSpan w:val="2"/>
          </w:tcPr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importo chilometrico a base d'asta</w:t>
            </w:r>
          </w:p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(A)</w:t>
            </w:r>
          </w:p>
        </w:tc>
        <w:tc>
          <w:tcPr>
            <w:tcW w:w="1276" w:type="dxa"/>
          </w:tcPr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ribasso in cifre</w:t>
            </w:r>
          </w:p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(B)</w:t>
            </w:r>
          </w:p>
        </w:tc>
        <w:tc>
          <w:tcPr>
            <w:tcW w:w="2268" w:type="dxa"/>
          </w:tcPr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Ribasso in lettere</w:t>
            </w:r>
          </w:p>
        </w:tc>
        <w:tc>
          <w:tcPr>
            <w:tcW w:w="2409" w:type="dxa"/>
          </w:tcPr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Importo chilometrico offerto</w:t>
            </w:r>
          </w:p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C=(A-(AxB)/100)</w:t>
            </w:r>
          </w:p>
        </w:tc>
        <w:tc>
          <w:tcPr>
            <w:tcW w:w="1843" w:type="dxa"/>
          </w:tcPr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Chilometraggio annuo medio</w:t>
            </w:r>
            <w:r w:rsidRPr="00B275AC">
              <w:rPr>
                <w:rStyle w:val="FootnoteReference"/>
                <w:rFonts w:cs="Calibri"/>
                <w:b/>
                <w:sz w:val="18"/>
                <w:szCs w:val="18"/>
              </w:rPr>
              <w:footnoteReference w:id="1"/>
            </w:r>
          </w:p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(D)</w:t>
            </w:r>
          </w:p>
        </w:tc>
        <w:tc>
          <w:tcPr>
            <w:tcW w:w="2410" w:type="dxa"/>
          </w:tcPr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Offerta totale</w:t>
            </w:r>
          </w:p>
          <w:p w:rsidR="000F5D24" w:rsidRPr="00B275AC" w:rsidRDefault="000F5D24" w:rsidP="008C3FDF">
            <w:pPr>
              <w:spacing w:line="240" w:lineRule="atLeast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(CxD)</w:t>
            </w:r>
          </w:p>
        </w:tc>
      </w:tr>
      <w:tr w:rsidR="000F5D24" w:rsidRPr="00B275AC" w:rsidTr="00C670A8">
        <w:tc>
          <w:tcPr>
            <w:tcW w:w="2597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ZONA A (trasporto alunni)</w:t>
            </w:r>
          </w:p>
        </w:tc>
        <w:tc>
          <w:tcPr>
            <w:tcW w:w="2293" w:type="dxa"/>
            <w:gridSpan w:val="2"/>
          </w:tcPr>
          <w:p w:rsidR="000F5D24" w:rsidRPr="00B275AC" w:rsidRDefault="000F5D24" w:rsidP="00427FD6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euro 1,98=</w:t>
            </w:r>
          </w:p>
        </w:tc>
        <w:tc>
          <w:tcPr>
            <w:tcW w:w="1276" w:type="dxa"/>
          </w:tcPr>
          <w:p w:rsidR="000F5D24" w:rsidRPr="00B275AC" w:rsidRDefault="000F5D24" w:rsidP="00427FD6">
            <w:pPr>
              <w:spacing w:line="240" w:lineRule="atLeast"/>
              <w:ind w:right="-1"/>
              <w:jc w:val="right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0F5D24" w:rsidRPr="00B275AC" w:rsidRDefault="000F5D24" w:rsidP="00C670A8">
            <w:pPr>
              <w:spacing w:line="240" w:lineRule="atLeast"/>
              <w:ind w:right="-1"/>
              <w:jc w:val="right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409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euro</w:t>
            </w:r>
          </w:p>
        </w:tc>
        <w:tc>
          <w:tcPr>
            <w:tcW w:w="1843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370’050=</w:t>
            </w:r>
          </w:p>
        </w:tc>
        <w:tc>
          <w:tcPr>
            <w:tcW w:w="2410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</w:p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0F5D24" w:rsidRPr="00B275AC" w:rsidTr="00C670A8">
        <w:tc>
          <w:tcPr>
            <w:tcW w:w="2597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ZONA B (trasporto disabili)</w:t>
            </w:r>
          </w:p>
        </w:tc>
        <w:tc>
          <w:tcPr>
            <w:tcW w:w="2293" w:type="dxa"/>
            <w:gridSpan w:val="2"/>
          </w:tcPr>
          <w:p w:rsidR="000F5D24" w:rsidRPr="00B275AC" w:rsidRDefault="000F5D24" w:rsidP="00427FD6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euro 1,98=</w:t>
            </w:r>
          </w:p>
        </w:tc>
        <w:tc>
          <w:tcPr>
            <w:tcW w:w="1276" w:type="dxa"/>
          </w:tcPr>
          <w:p w:rsidR="000F5D24" w:rsidRPr="00B275AC" w:rsidRDefault="000F5D24" w:rsidP="00427FD6">
            <w:pPr>
              <w:spacing w:line="240" w:lineRule="atLeast"/>
              <w:ind w:right="-1"/>
              <w:jc w:val="right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0F5D24" w:rsidRPr="00B275AC" w:rsidRDefault="000F5D24" w:rsidP="00C670A8">
            <w:pPr>
              <w:spacing w:line="240" w:lineRule="atLeast"/>
              <w:ind w:right="-1"/>
              <w:jc w:val="right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409" w:type="dxa"/>
          </w:tcPr>
          <w:p w:rsidR="000F5D24" w:rsidRPr="00B275AC" w:rsidRDefault="000F5D24" w:rsidP="00427FD6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euro</w:t>
            </w:r>
          </w:p>
        </w:tc>
        <w:tc>
          <w:tcPr>
            <w:tcW w:w="1843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117’000=</w:t>
            </w:r>
          </w:p>
        </w:tc>
        <w:tc>
          <w:tcPr>
            <w:tcW w:w="2410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</w:p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0F5D24" w:rsidRPr="00B275AC" w:rsidTr="00C670A8">
        <w:tc>
          <w:tcPr>
            <w:tcW w:w="2597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ZONA B.1 (trasporto disabili - accompagnamento)</w:t>
            </w:r>
          </w:p>
        </w:tc>
        <w:tc>
          <w:tcPr>
            <w:tcW w:w="2293" w:type="dxa"/>
            <w:gridSpan w:val="2"/>
          </w:tcPr>
          <w:p w:rsidR="000F5D24" w:rsidRPr="00B275AC" w:rsidRDefault="000F5D24" w:rsidP="00427FD6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euro 1,18=</w:t>
            </w:r>
          </w:p>
        </w:tc>
        <w:tc>
          <w:tcPr>
            <w:tcW w:w="1276" w:type="dxa"/>
          </w:tcPr>
          <w:p w:rsidR="000F5D24" w:rsidRPr="00B275AC" w:rsidRDefault="000F5D24" w:rsidP="00427FD6">
            <w:pPr>
              <w:spacing w:line="240" w:lineRule="atLeast"/>
              <w:ind w:right="-1"/>
              <w:jc w:val="right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0F5D24" w:rsidRPr="00B275AC" w:rsidRDefault="000F5D24" w:rsidP="00C670A8">
            <w:pPr>
              <w:spacing w:line="240" w:lineRule="atLeast"/>
              <w:ind w:right="-1"/>
              <w:jc w:val="right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409" w:type="dxa"/>
          </w:tcPr>
          <w:p w:rsidR="000F5D24" w:rsidRPr="00B275AC" w:rsidRDefault="000F5D24" w:rsidP="00427FD6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euro</w:t>
            </w:r>
          </w:p>
        </w:tc>
        <w:tc>
          <w:tcPr>
            <w:tcW w:w="1843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r w:rsidRPr="00B275AC">
              <w:rPr>
                <w:rFonts w:cs="Calibri"/>
                <w:sz w:val="18"/>
                <w:szCs w:val="18"/>
              </w:rPr>
              <w:t>75’000=</w:t>
            </w:r>
          </w:p>
        </w:tc>
        <w:tc>
          <w:tcPr>
            <w:tcW w:w="2410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0F5D24" w:rsidRPr="00B275AC" w:rsidTr="00C670A8">
        <w:trPr>
          <w:cantSplit/>
        </w:trPr>
        <w:tc>
          <w:tcPr>
            <w:tcW w:w="2622" w:type="dxa"/>
            <w:gridSpan w:val="2"/>
          </w:tcPr>
          <w:p w:rsidR="000F5D24" w:rsidRPr="00B275AC" w:rsidRDefault="000F5D24" w:rsidP="008C3FDF">
            <w:pPr>
              <w:spacing w:line="240" w:lineRule="atLeast"/>
              <w:ind w:right="-1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5"/>
          </w:tcPr>
          <w:p w:rsidR="000F5D24" w:rsidRPr="00B275AC" w:rsidRDefault="000F5D24" w:rsidP="008C3FDF">
            <w:pPr>
              <w:spacing w:line="240" w:lineRule="atLeast"/>
              <w:ind w:right="-1"/>
              <w:jc w:val="right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TOTALE OFFERTA (somma offerta totale zona A + offerta totale zona B + offerta totale zona B.1)</w:t>
            </w:r>
          </w:p>
        </w:tc>
        <w:tc>
          <w:tcPr>
            <w:tcW w:w="2410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b/>
                <w:sz w:val="18"/>
                <w:szCs w:val="18"/>
              </w:rPr>
            </w:pPr>
          </w:p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b/>
                <w:sz w:val="18"/>
                <w:szCs w:val="18"/>
              </w:rPr>
            </w:pPr>
          </w:p>
        </w:tc>
      </w:tr>
      <w:tr w:rsidR="000F5D24" w:rsidRPr="00B275AC" w:rsidTr="00C670A8">
        <w:trPr>
          <w:cantSplit/>
        </w:trPr>
        <w:tc>
          <w:tcPr>
            <w:tcW w:w="2622" w:type="dxa"/>
            <w:gridSpan w:val="2"/>
          </w:tcPr>
          <w:p w:rsidR="000F5D24" w:rsidRPr="00B275AC" w:rsidRDefault="000F5D24" w:rsidP="008C3FDF">
            <w:pPr>
              <w:spacing w:line="240" w:lineRule="atLeast"/>
              <w:ind w:right="-1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5"/>
          </w:tcPr>
          <w:p w:rsidR="000F5D24" w:rsidRPr="00B275AC" w:rsidRDefault="000F5D24" w:rsidP="008C3FDF">
            <w:pPr>
              <w:spacing w:line="240" w:lineRule="atLeast"/>
              <w:ind w:right="-1"/>
              <w:jc w:val="right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 xml:space="preserve">ONERI PER </w:t>
            </w:r>
            <w:smartTag w:uri="urn:schemas-microsoft-com:office:smarttags" w:element="PersonName">
              <w:smartTagPr>
                <w:attr w:name="ProductID" w:val="LA SICUREZZA NON"/>
              </w:smartTagPr>
              <w:r w:rsidRPr="00B275AC">
                <w:rPr>
                  <w:rFonts w:cs="Calibri"/>
                  <w:b/>
                  <w:sz w:val="18"/>
                  <w:szCs w:val="18"/>
                </w:rPr>
                <w:t>LA SICUREZZA NON</w:t>
              </w:r>
            </w:smartTag>
            <w:r w:rsidRPr="00B275AC">
              <w:rPr>
                <w:rFonts w:cs="Calibri"/>
                <w:b/>
                <w:sz w:val="18"/>
                <w:szCs w:val="18"/>
              </w:rPr>
              <w:t xml:space="preserve"> SOGGETTI A RIBASSO D’ASTA</w:t>
            </w:r>
          </w:p>
        </w:tc>
        <w:tc>
          <w:tcPr>
            <w:tcW w:w="2410" w:type="dxa"/>
          </w:tcPr>
          <w:p w:rsidR="000F5D24" w:rsidRPr="00B275AC" w:rsidRDefault="000F5D24" w:rsidP="00883C0A">
            <w:pPr>
              <w:spacing w:line="240" w:lineRule="atLeast"/>
              <w:ind w:right="-1"/>
              <w:jc w:val="right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11'241,00</w:t>
            </w:r>
          </w:p>
        </w:tc>
      </w:tr>
      <w:tr w:rsidR="000F5D24" w:rsidRPr="00B275AC" w:rsidTr="00C670A8">
        <w:trPr>
          <w:cantSplit/>
        </w:trPr>
        <w:tc>
          <w:tcPr>
            <w:tcW w:w="2622" w:type="dxa"/>
            <w:gridSpan w:val="2"/>
          </w:tcPr>
          <w:p w:rsidR="000F5D24" w:rsidRPr="00B275AC" w:rsidRDefault="000F5D24" w:rsidP="008C3FDF">
            <w:pPr>
              <w:spacing w:line="240" w:lineRule="atLeast"/>
              <w:ind w:right="-1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5"/>
          </w:tcPr>
          <w:p w:rsidR="000F5D24" w:rsidRPr="00B275AC" w:rsidRDefault="000F5D24" w:rsidP="008C3FDF">
            <w:pPr>
              <w:spacing w:line="240" w:lineRule="atLeast"/>
              <w:ind w:right="-1"/>
              <w:jc w:val="right"/>
              <w:rPr>
                <w:rFonts w:cs="Calibri"/>
                <w:b/>
                <w:sz w:val="18"/>
                <w:szCs w:val="18"/>
              </w:rPr>
            </w:pPr>
            <w:r w:rsidRPr="00B275AC">
              <w:rPr>
                <w:rFonts w:cs="Calibri"/>
                <w:b/>
                <w:sz w:val="18"/>
                <w:szCs w:val="18"/>
              </w:rPr>
              <w:t>TOTALE GENERALE</w:t>
            </w:r>
          </w:p>
        </w:tc>
        <w:tc>
          <w:tcPr>
            <w:tcW w:w="2410" w:type="dxa"/>
          </w:tcPr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b/>
                <w:sz w:val="18"/>
                <w:szCs w:val="18"/>
              </w:rPr>
            </w:pPr>
          </w:p>
          <w:p w:rsidR="000F5D24" w:rsidRPr="00B275AC" w:rsidRDefault="000F5D24" w:rsidP="008C3FDF">
            <w:pPr>
              <w:spacing w:line="240" w:lineRule="atLeast"/>
              <w:ind w:right="-1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  <w:r w:rsidRPr="00427FD6">
        <w:rPr>
          <w:rFonts w:cs="Calibri"/>
          <w:sz w:val="24"/>
          <w:szCs w:val="24"/>
        </w:rPr>
        <w:t>data   ______________________</w:t>
      </w:r>
    </w:p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</w:p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  <w:t>FIRMA (leggibile e per esteso)</w:t>
      </w:r>
    </w:p>
    <w:p w:rsidR="000F5D24" w:rsidRPr="00427FD6" w:rsidRDefault="000F5D24" w:rsidP="00427FD6">
      <w:pPr>
        <w:spacing w:line="240" w:lineRule="atLeast"/>
        <w:ind w:right="-1"/>
        <w:rPr>
          <w:rFonts w:cs="Calibri"/>
          <w:sz w:val="24"/>
          <w:szCs w:val="24"/>
        </w:rPr>
      </w:pP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</w:r>
      <w:r w:rsidRPr="00427FD6">
        <w:rPr>
          <w:rFonts w:cs="Calibri"/>
          <w:sz w:val="24"/>
          <w:szCs w:val="24"/>
        </w:rPr>
        <w:tab/>
        <w:t>__________________________</w:t>
      </w:r>
    </w:p>
    <w:sectPr w:rsidR="000F5D24" w:rsidRPr="00427FD6" w:rsidSect="00427FD6">
      <w:pgSz w:w="16838" w:h="11906" w:orient="landscape"/>
      <w:pgMar w:top="1134" w:right="1417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24" w:rsidRDefault="000F5D24" w:rsidP="00427FD6">
      <w:pPr>
        <w:spacing w:line="240" w:lineRule="auto"/>
      </w:pPr>
      <w:r>
        <w:separator/>
      </w:r>
    </w:p>
  </w:endnote>
  <w:endnote w:type="continuationSeparator" w:id="0">
    <w:p w:rsidR="000F5D24" w:rsidRDefault="000F5D24" w:rsidP="00427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24" w:rsidRDefault="000F5D24" w:rsidP="00427FD6">
      <w:pPr>
        <w:spacing w:line="240" w:lineRule="auto"/>
      </w:pPr>
      <w:r>
        <w:separator/>
      </w:r>
    </w:p>
  </w:footnote>
  <w:footnote w:type="continuationSeparator" w:id="0">
    <w:p w:rsidR="000F5D24" w:rsidRDefault="000F5D24" w:rsidP="00427FD6">
      <w:pPr>
        <w:spacing w:line="240" w:lineRule="auto"/>
      </w:pPr>
      <w:r>
        <w:continuationSeparator/>
      </w:r>
    </w:p>
  </w:footnote>
  <w:footnote w:id="1">
    <w:p w:rsidR="000F5D24" w:rsidRDefault="000F5D24" w:rsidP="00427FD6">
      <w:pPr>
        <w:spacing w:line="240" w:lineRule="auto"/>
      </w:pPr>
      <w:r>
        <w:rPr>
          <w:rStyle w:val="FootnoteReference"/>
        </w:rPr>
        <w:footnoteRef/>
      </w:r>
      <w:r>
        <w:t xml:space="preserve"> Il numero medio annuo di chilometri - quantificato in via presuntiva complessivamente in 370’050= per la zona A, 117’000= per la zona B e 75'000 per la zona B.1 - è a titolo indicativo e pertanto suscettibile di modifiche, poiché vincolati al Piano dei Trasporti Alunni e Disabili definito di anno in anno dal Comune di Cuneo sulla base delle esigenze scolastiche e del Consorzio Socio Assistenziale del Cuneese.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FD6"/>
    <w:rsid w:val="000F5D24"/>
    <w:rsid w:val="0025677B"/>
    <w:rsid w:val="00370F7D"/>
    <w:rsid w:val="00387BB2"/>
    <w:rsid w:val="00427FD6"/>
    <w:rsid w:val="005F6622"/>
    <w:rsid w:val="00883C0A"/>
    <w:rsid w:val="008C3FDF"/>
    <w:rsid w:val="009427A7"/>
    <w:rsid w:val="00B275AC"/>
    <w:rsid w:val="00C670A8"/>
    <w:rsid w:val="00D16187"/>
    <w:rsid w:val="00E621A3"/>
    <w:rsid w:val="00E6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D6"/>
    <w:pPr>
      <w:spacing w:line="480" w:lineRule="auto"/>
      <w:jc w:val="both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27FD6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5F6622"/>
    <w:pPr>
      <w:spacing w:line="240" w:lineRule="auto"/>
      <w:ind w:right="387"/>
    </w:pPr>
    <w:rPr>
      <w:rFonts w:ascii="Times New Roman" w:eastAsia="Calibri" w:hAnsi="Times New Roman"/>
      <w:sz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CC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244</Words>
  <Characters>1396</Characters>
  <Application>Microsoft Office Outlook</Application>
  <DocSecurity>0</DocSecurity>
  <Lines>0</Lines>
  <Paragraphs>0</Paragraphs>
  <ScaleCrop>false</ScaleCrop>
  <Company>SED -- Comune di Cuneo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Pellegrino Fabio</dc:creator>
  <cp:keywords/>
  <dc:description/>
  <cp:lastModifiedBy>CASTELLINON</cp:lastModifiedBy>
  <cp:revision>3</cp:revision>
  <dcterms:created xsi:type="dcterms:W3CDTF">2013-09-20T05:44:00Z</dcterms:created>
  <dcterms:modified xsi:type="dcterms:W3CDTF">2013-09-24T09:26:00Z</dcterms:modified>
</cp:coreProperties>
</file>